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4"/>
        <w:gridCol w:w="2842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5DA1937A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77777777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0D0FBCFB" w:rsidR="000A7AD7" w:rsidRPr="000A7AD7" w:rsidRDefault="007C3E05" w:rsidP="00D07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3672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022F9286" w:rsidR="000A7AD7" w:rsidRPr="00DF3BE9" w:rsidRDefault="000A7AD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EF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C831B9">
        <w:rPr>
          <w:rFonts w:ascii="Times New Roman" w:hAnsi="Times New Roman"/>
          <w:sz w:val="28"/>
          <w:szCs w:val="28"/>
        </w:rPr>
        <w:t>Положени</w:t>
      </w:r>
      <w:r w:rsidR="00234DF7">
        <w:rPr>
          <w:rFonts w:ascii="Times New Roman" w:hAnsi="Times New Roman"/>
          <w:sz w:val="28"/>
          <w:szCs w:val="28"/>
        </w:rPr>
        <w:t>ем</w:t>
      </w:r>
      <w:r w:rsidR="00C831B9" w:rsidRPr="001F7192">
        <w:rPr>
          <w:rFonts w:ascii="Times New Roman" w:hAnsi="Times New Roman"/>
          <w:sz w:val="28"/>
          <w:szCs w:val="28"/>
        </w:rPr>
        <w:t xml:space="preserve"> </w:t>
      </w:r>
      <w:r w:rsidR="00C831B9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C831B9">
        <w:rPr>
          <w:rFonts w:ascii="Times New Roman" w:hAnsi="Times New Roman"/>
          <w:sz w:val="28"/>
          <w:szCs w:val="28"/>
        </w:rPr>
        <w:t xml:space="preserve"> </w:t>
      </w:r>
      <w:r w:rsidR="00C831B9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 w:rsidR="00C831B9">
        <w:rPr>
          <w:rFonts w:ascii="Times New Roman" w:hAnsi="Times New Roman"/>
          <w:sz w:val="28"/>
          <w:szCs w:val="28"/>
        </w:rPr>
        <w:br/>
      </w:r>
      <w:r w:rsidR="00C831B9" w:rsidRPr="006C51C5">
        <w:rPr>
          <w:rFonts w:ascii="Times New Roman" w:hAnsi="Times New Roman"/>
          <w:sz w:val="28"/>
          <w:szCs w:val="28"/>
        </w:rPr>
        <w:t xml:space="preserve">в сфере </w:t>
      </w:r>
      <w:r w:rsidR="00C831B9">
        <w:rPr>
          <w:rFonts w:ascii="Times New Roman" w:hAnsi="Times New Roman"/>
          <w:sz w:val="28"/>
          <w:szCs w:val="28"/>
        </w:rPr>
        <w:t>водоснабжения и водоотведения, утвержденн</w:t>
      </w:r>
      <w:r w:rsidR="00234DF7">
        <w:rPr>
          <w:rFonts w:ascii="Times New Roman" w:hAnsi="Times New Roman"/>
          <w:sz w:val="28"/>
          <w:szCs w:val="28"/>
        </w:rPr>
        <w:t>ым</w:t>
      </w:r>
      <w:r w:rsidR="00C831B9">
        <w:rPr>
          <w:rFonts w:ascii="Times New Roman" w:hAnsi="Times New Roman"/>
          <w:sz w:val="28"/>
          <w:szCs w:val="28"/>
        </w:rPr>
        <w:t xml:space="preserve"> 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DF7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</w:t>
      </w:r>
      <w:r w:rsidR="00CA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CA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672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D07B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D07BFC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D07BFC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19438520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ED8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7291A175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C03AF" w14:textId="77777777" w:rsidR="00C831B9" w:rsidRDefault="00C831B9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064BB6" w:rsidRDefault="00867473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6932AB2C" w:rsidR="00EF6D68" w:rsidRPr="00064BB6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064BB6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тарифов </w:t>
      </w:r>
      <w:r w:rsidRPr="00064BB6">
        <w:rPr>
          <w:rFonts w:ascii="Times New Roman" w:hAnsi="Times New Roman" w:cs="Times New Roman"/>
          <w:sz w:val="28"/>
          <w:szCs w:val="28"/>
        </w:rPr>
        <w:br/>
        <w:t xml:space="preserve">в сфере водоснабжения и водоотведения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B01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064BB6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7DA77" w14:textId="77777777" w:rsidR="00DB63D1" w:rsidRPr="00064BB6" w:rsidRDefault="00DB63D1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838676"/>
      <w:r w:rsidRPr="00064BB6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064BB6">
        <w:rPr>
          <w:rFonts w:ascii="Times New Roman" w:hAnsi="Times New Roman" w:cs="Times New Roman"/>
          <w:sz w:val="28"/>
          <w:szCs w:val="28"/>
        </w:rPr>
        <w:br/>
        <w:t>№ 248</w:t>
      </w:r>
      <w:r w:rsidRPr="00064BB6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064BB6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0"/>
    <w:p w14:paraId="05214FC1" w14:textId="088893DA" w:rsidR="009E7E53" w:rsidRPr="00064BB6" w:rsidRDefault="00D4536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1D238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35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064B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="00867473" w:rsidRPr="00935427">
        <w:rPr>
          <w:rFonts w:ascii="Times New Roman" w:hAnsi="Times New Roman" w:cs="Times New Roman"/>
          <w:sz w:val="28"/>
          <w:szCs w:val="28"/>
        </w:rPr>
        <w:t>профилактики</w:t>
      </w:r>
      <w:r w:rsidR="00CF6FC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67473" w:rsidRPr="00935427">
        <w:rPr>
          <w:rFonts w:ascii="Times New Roman" w:hAnsi="Times New Roman" w:cs="Times New Roman"/>
          <w:sz w:val="28"/>
          <w:szCs w:val="28"/>
        </w:rPr>
        <w:t>)</w:t>
      </w:r>
      <w:r w:rsidR="00867473" w:rsidRPr="00911924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министерством тарифной политики Красноярского края (далее – Министерство)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817E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bookmarkStart w:id="1" w:name="_Hlk89095943"/>
      <w:r w:rsidR="00474392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474392" w:rsidRPr="00064B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0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47C2D2D2" w:rsidR="005E45E1" w:rsidRPr="00064BB6" w:rsidRDefault="006A7DCD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CF6FC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064B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Федерального закона № 248-ФЗ,</w:t>
      </w:r>
      <w:r w:rsidR="005E45E1" w:rsidRPr="00064BB6">
        <w:rPr>
          <w:rFonts w:ascii="Times New Roman" w:hAnsi="Times New Roman" w:cs="Times New Roman"/>
          <w:sz w:val="28"/>
          <w:szCs w:val="28"/>
        </w:rPr>
        <w:t xml:space="preserve"> Правилами разработки </w:t>
      </w:r>
      <w:r w:rsidR="00CF6FCB">
        <w:rPr>
          <w:rFonts w:ascii="Times New Roman" w:hAnsi="Times New Roman" w:cs="Times New Roman"/>
          <w:sz w:val="28"/>
          <w:szCs w:val="28"/>
        </w:rPr>
        <w:br/>
      </w:r>
      <w:r w:rsidR="005E45E1" w:rsidRPr="00064BB6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064BB6" w:rsidRDefault="00EF6D68" w:rsidP="00D07BFC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23AD33AF" w14:textId="6BDE4B3E" w:rsidR="00DF7D72" w:rsidRPr="00271461" w:rsidRDefault="00DF7D72" w:rsidP="00D07BFC">
      <w:pPr>
        <w:pStyle w:val="a3"/>
        <w:numPr>
          <w:ilvl w:val="0"/>
          <w:numId w:val="8"/>
        </w:numPr>
        <w:autoSpaceDE w:val="0"/>
        <w:autoSpaceDN w:val="0"/>
        <w:adjustRightInd w:val="0"/>
        <w:ind w:left="357" w:hanging="357"/>
        <w:jc w:val="center"/>
        <w:rPr>
          <w:sz w:val="28"/>
          <w:szCs w:val="28"/>
        </w:rPr>
      </w:pPr>
      <w:bookmarkStart w:id="2" w:name="_Hlk88838784"/>
      <w:r w:rsidRPr="00271461">
        <w:rPr>
          <w:sz w:val="28"/>
          <w:szCs w:val="28"/>
        </w:rPr>
        <w:t xml:space="preserve">Анализ текущего состояния осуществления </w:t>
      </w:r>
      <w:r w:rsidR="001C6630" w:rsidRPr="00271461">
        <w:rPr>
          <w:sz w:val="28"/>
          <w:szCs w:val="28"/>
        </w:rPr>
        <w:t xml:space="preserve">регионального государственного контроля (надзора) в области регулирования тарифов </w:t>
      </w:r>
      <w:r w:rsidR="00935427" w:rsidRPr="00271461">
        <w:rPr>
          <w:sz w:val="28"/>
          <w:szCs w:val="28"/>
        </w:rPr>
        <w:br/>
      </w:r>
      <w:r w:rsidR="001C6630" w:rsidRPr="00271461">
        <w:rPr>
          <w:sz w:val="28"/>
          <w:szCs w:val="28"/>
        </w:rPr>
        <w:t>в сфере водоснабжения и водоотведения</w:t>
      </w:r>
      <w:r w:rsidRPr="00271461">
        <w:rPr>
          <w:sz w:val="28"/>
          <w:szCs w:val="28"/>
        </w:rPr>
        <w:t>, описание текущего развития профилактической деятельности</w:t>
      </w:r>
      <w:r w:rsidR="00911924" w:rsidRPr="00271461">
        <w:rPr>
          <w:sz w:val="28"/>
          <w:szCs w:val="28"/>
        </w:rPr>
        <w:t xml:space="preserve">, </w:t>
      </w:r>
      <w:bookmarkStart w:id="3" w:name="_Hlk90456748"/>
      <w:bookmarkStart w:id="4" w:name="_Hlk90456487"/>
      <w:r w:rsidR="00911924" w:rsidRPr="00271461">
        <w:rPr>
          <w:sz w:val="28"/>
          <w:szCs w:val="28"/>
        </w:rPr>
        <w:t>характеристика проблем, на решение которых направлена программа профилактики</w:t>
      </w:r>
      <w:r w:rsidR="00001950" w:rsidRPr="00271461">
        <w:rPr>
          <w:sz w:val="28"/>
          <w:szCs w:val="28"/>
        </w:rPr>
        <w:t xml:space="preserve"> в 202</w:t>
      </w:r>
      <w:r w:rsidR="00B01D9C">
        <w:rPr>
          <w:sz w:val="28"/>
          <w:szCs w:val="28"/>
        </w:rPr>
        <w:t>2</w:t>
      </w:r>
      <w:r w:rsidR="00001950" w:rsidRPr="00271461">
        <w:rPr>
          <w:sz w:val="28"/>
          <w:szCs w:val="28"/>
        </w:rPr>
        <w:t xml:space="preserve"> году</w:t>
      </w:r>
    </w:p>
    <w:bookmarkEnd w:id="2"/>
    <w:bookmarkEnd w:id="3"/>
    <w:p w14:paraId="30F7CA53" w14:textId="77777777" w:rsidR="00DF7D72" w:rsidRPr="00064BB6" w:rsidRDefault="00DF7D72" w:rsidP="00D07BFC">
      <w:pPr>
        <w:pStyle w:val="a3"/>
        <w:autoSpaceDE w:val="0"/>
        <w:autoSpaceDN w:val="0"/>
        <w:adjustRightInd w:val="0"/>
        <w:ind w:left="643"/>
        <w:rPr>
          <w:sz w:val="28"/>
          <w:szCs w:val="28"/>
        </w:rPr>
      </w:pPr>
    </w:p>
    <w:p w14:paraId="7439D4AA" w14:textId="421047DF" w:rsidR="00FF187B" w:rsidRPr="00064BB6" w:rsidRDefault="00DF3EB5" w:rsidP="00D07B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14048668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894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F35D0C"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35D0C">
        <w:rPr>
          <w:rFonts w:ascii="Times New Roman" w:eastAsia="Calibri" w:hAnsi="Times New Roman" w:cs="Times New Roman"/>
          <w:sz w:val="28"/>
          <w:szCs w:val="28"/>
        </w:rPr>
        <w:t>е</w:t>
      </w:r>
      <w:r w:rsidR="00F35D0C"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тарифов в сфере водоснабжения и водоотведения</w:t>
      </w:r>
      <w:r w:rsidR="00F35D0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по контролю, </w:t>
      </w:r>
      <w:r w:rsidR="00F35D0C">
        <w:rPr>
          <w:rFonts w:ascii="Times New Roman" w:eastAsia="Calibri" w:hAnsi="Times New Roman" w:cs="Times New Roman"/>
          <w:sz w:val="28"/>
          <w:szCs w:val="28"/>
        </w:rPr>
        <w:t>Региональный контроль)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C9EB5A" w14:textId="35194C20" w:rsidR="00F35D0C" w:rsidRPr="00E5544D" w:rsidRDefault="00F35D0C" w:rsidP="00D07B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79747747"/>
      <w:bookmarkEnd w:id="5"/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 водоснабжение, холодное водоснабжение и (или) водоотведение (далее – контролируемые лица)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07.12.2011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 xml:space="preserve"> 416-ФЗ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</w:t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исполнительной власти субъектов Российской Федерации,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в части определения достоверности, экономической обоснованности расходов и иных показателей, учитываемых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расходов при осуществлении регулируемых видов деятельности в сфере водоснабжения и водоотведения, </w:t>
      </w:r>
      <w:bookmarkStart w:id="7" w:name="_Hlk113438496"/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регулируемых тарифов в сфере водоснабжения и водоотведения</w:t>
      </w:r>
      <w:bookmarkEnd w:id="7"/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>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обязательные требования).</w:t>
      </w:r>
    </w:p>
    <w:bookmarkEnd w:id="6"/>
    <w:p w14:paraId="4E5F157B" w14:textId="77777777" w:rsidR="00745E06" w:rsidRPr="00745E06" w:rsidRDefault="00745E06" w:rsidP="00D07B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74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74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58AA131E" w14:textId="77777777" w:rsidR="000B3519" w:rsidRPr="00064BB6" w:rsidRDefault="000B3519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4070780"/>
      <w:bookmarkStart w:id="9" w:name="_Hlk89097763"/>
      <w:bookmarkStart w:id="10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bookmarkEnd w:id="8"/>
    <w:p w14:paraId="1D5BC9FD" w14:textId="6ADFD42B" w:rsidR="00A55C3A" w:rsidRPr="00A55C3A" w:rsidRDefault="00A55C3A" w:rsidP="00D07BFC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132B850B" w14:textId="0FAC52FF" w:rsidR="007F25CA" w:rsidRDefault="007F25CA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регулирования тарифов в сфере водоснабжения и водоотведения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 w:rsidR="00745E06"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60F8C618" w14:textId="68F15CBC" w:rsidR="000B3519" w:rsidRDefault="000B3519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4070805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2022 году также </w:t>
      </w:r>
      <w:r w:rsidR="00511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осуществлялись.</w:t>
      </w:r>
    </w:p>
    <w:bookmarkEnd w:id="11"/>
    <w:p w14:paraId="35346F74" w14:textId="186BB250" w:rsidR="00DE2D51" w:rsidRPr="00064BB6" w:rsidRDefault="00483749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В</w:t>
      </w:r>
      <w:r w:rsidR="00DD104E"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 w:rsidR="00745E06">
        <w:rPr>
          <w:rFonts w:ascii="Times New Roman" w:hAnsi="Times New Roman" w:cs="Times New Roman"/>
          <w:sz w:val="28"/>
          <w:szCs w:val="28"/>
        </w:rPr>
        <w:t>2</w:t>
      </w:r>
      <w:r w:rsidR="00DD104E" w:rsidRPr="00064B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64BB6">
        <w:rPr>
          <w:rFonts w:ascii="Times New Roman" w:hAnsi="Times New Roman" w:cs="Times New Roman"/>
          <w:sz w:val="28"/>
          <w:szCs w:val="28"/>
        </w:rPr>
        <w:t>у</w:t>
      </w:r>
      <w:r w:rsidR="00DD104E" w:rsidRPr="00064BB6">
        <w:rPr>
          <w:rFonts w:ascii="Times New Roman" w:hAnsi="Times New Roman" w:cs="Times New Roman"/>
          <w:sz w:val="28"/>
          <w:szCs w:val="28"/>
        </w:rPr>
        <w:t xml:space="preserve"> Министерством рассмотрено </w:t>
      </w:r>
      <w:r w:rsidR="00657128">
        <w:rPr>
          <w:rFonts w:ascii="Times New Roman" w:hAnsi="Times New Roman" w:cs="Times New Roman"/>
          <w:sz w:val="28"/>
          <w:szCs w:val="28"/>
        </w:rPr>
        <w:t>7</w:t>
      </w:r>
      <w:r w:rsidR="00D30823" w:rsidRPr="00064BB6">
        <w:rPr>
          <w:rFonts w:ascii="Times New Roman" w:hAnsi="Times New Roman" w:cs="Times New Roman"/>
          <w:sz w:val="28"/>
          <w:szCs w:val="28"/>
        </w:rPr>
        <w:t xml:space="preserve"> </w:t>
      </w:r>
      <w:r w:rsidR="00DD104E" w:rsidRPr="00064BB6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 в области регулирования тарифов в сфере водоснабжения</w:t>
      </w:r>
      <w:r w:rsidRPr="00064BB6">
        <w:rPr>
          <w:rFonts w:ascii="Times New Roman" w:hAnsi="Times New Roman" w:cs="Times New Roman"/>
          <w:sz w:val="28"/>
          <w:szCs w:val="28"/>
        </w:rPr>
        <w:br/>
      </w:r>
      <w:r w:rsidR="00DD104E" w:rsidRPr="00064BB6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657128">
        <w:rPr>
          <w:rFonts w:ascii="Times New Roman" w:hAnsi="Times New Roman" w:cs="Times New Roman"/>
          <w:sz w:val="28"/>
          <w:szCs w:val="28"/>
        </w:rPr>
        <w:t>,</w:t>
      </w:r>
      <w:r w:rsidR="00DE2D51" w:rsidRPr="00064BB6">
        <w:rPr>
          <w:rFonts w:ascii="Times New Roman" w:hAnsi="Times New Roman" w:cs="Times New Roman"/>
          <w:sz w:val="28"/>
          <w:szCs w:val="28"/>
        </w:rPr>
        <w:t xml:space="preserve"> возбужденных</w:t>
      </w:r>
      <w:r w:rsidR="00DE2D51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края: </w:t>
      </w:r>
    </w:p>
    <w:p w14:paraId="0309666F" w14:textId="2A4A7AEC" w:rsidR="00DD104E" w:rsidRPr="00064BB6" w:rsidRDefault="00657128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Hlk8915699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D104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104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04E" w:rsidRPr="00064BB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частью 2 статьи 14.6 </w:t>
      </w:r>
      <w:r w:rsidR="00DD104E" w:rsidRPr="00064BB6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 w:rsidR="00DE2D51" w:rsidRPr="00064BB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104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AF4788" w14:textId="5A511E97" w:rsidR="00DE2D51" w:rsidRPr="00064BB6" w:rsidRDefault="00657128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D51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дела </w:t>
      </w:r>
      <w:r w:rsidR="00DE2D51" w:rsidRPr="00064BB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D30823" w:rsidRPr="00064BB6">
        <w:rPr>
          <w:rFonts w:ascii="Times New Roman" w:hAnsi="Times New Roman" w:cs="Times New Roman"/>
          <w:sz w:val="28"/>
          <w:szCs w:val="28"/>
        </w:rPr>
        <w:t>частью</w:t>
      </w:r>
      <w:r w:rsidR="00DE2D51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65291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статьи 9.16 КоАП РФ</w:t>
      </w:r>
      <w:r w:rsidR="00DE2D51" w:rsidRPr="000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2"/>
    <w:p w14:paraId="654C8144" w14:textId="376864E3" w:rsidR="00B376C2" w:rsidRDefault="00DD104E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административных дел </w:t>
      </w:r>
      <w:r w:rsidR="006571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привлечены к административной ответственности</w:t>
      </w:r>
      <w:r w:rsidR="00623450" w:rsidRPr="006234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6916DF" w14:textId="1255167D" w:rsidR="00623450" w:rsidRDefault="00623450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3450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3450">
        <w:rPr>
          <w:rFonts w:ascii="Times New Roman" w:hAnsi="Times New Roman" w:cs="Times New Roman"/>
          <w:sz w:val="28"/>
          <w:szCs w:val="28"/>
        </w:rPr>
        <w:t xml:space="preserve"> о недопустим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623450"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14:paraId="5A659892" w14:textId="4BFCA3DA" w:rsidR="00DD104E" w:rsidRPr="00064BB6" w:rsidRDefault="00CC4A1F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наложен</w:t>
      </w:r>
      <w:r w:rsidR="00B376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</w:t>
      </w:r>
      <w:r w:rsidR="00B376C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штраф</w:t>
      </w:r>
      <w:r w:rsidR="00B376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62345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5352D99E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13" w:name="_Hlk89162242"/>
      <w:bookmarkEnd w:id="9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2C736E39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635842CB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4C074787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4E4FE174" w14:textId="77777777" w:rsidR="00C15E82" w:rsidRPr="00F7350F" w:rsidRDefault="00C15E82" w:rsidP="00D07BF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6989100E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50555169" w14:textId="50D46BDE" w:rsidR="00DD104E" w:rsidRPr="0064515D" w:rsidRDefault="00477F4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</w:t>
      </w:r>
      <w:r w:rsidR="00DD104E" w:rsidRPr="0064515D">
        <w:rPr>
          <w:rFonts w:ascii="Times New Roman" w:hAnsi="Times New Roman" w:cs="Times New Roman"/>
          <w:sz w:val="28"/>
          <w:szCs w:val="28"/>
        </w:rPr>
        <w:t>непредставлени</w:t>
      </w:r>
      <w:r w:rsidRPr="0064515D">
        <w:rPr>
          <w:rFonts w:ascii="Times New Roman" w:hAnsi="Times New Roman" w:cs="Times New Roman"/>
          <w:sz w:val="28"/>
          <w:szCs w:val="28"/>
        </w:rPr>
        <w:t>я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Pr="0064515D">
        <w:rPr>
          <w:rFonts w:ascii="Times New Roman" w:hAnsi="Times New Roman" w:cs="Times New Roman"/>
          <w:sz w:val="28"/>
          <w:szCs w:val="28"/>
        </w:rPr>
        <w:t>го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64515D">
        <w:rPr>
          <w:rFonts w:ascii="Times New Roman" w:hAnsi="Times New Roman" w:cs="Times New Roman"/>
          <w:sz w:val="28"/>
          <w:szCs w:val="28"/>
        </w:rPr>
        <w:t>я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</w:r>
      <w:r w:rsidR="00DD104E" w:rsidRPr="0064515D">
        <w:rPr>
          <w:rFonts w:ascii="Times New Roman" w:hAnsi="Times New Roman" w:cs="Times New Roman"/>
          <w:sz w:val="28"/>
          <w:szCs w:val="28"/>
        </w:rPr>
        <w:t>в Министерство.</w:t>
      </w:r>
    </w:p>
    <w:bookmarkEnd w:id="13"/>
    <w:p w14:paraId="14E1BA33" w14:textId="56C05FFA" w:rsidR="007E4570" w:rsidRPr="00064BB6" w:rsidRDefault="00C7338A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С целью снижения рисков нарушений обязательных требований Министерством проводится профилактическая работа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направленная 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повышение информирования </w:t>
      </w:r>
      <w:r w:rsidR="00FD1F48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7905829B" w14:textId="164AEF93" w:rsidR="00BB0C55" w:rsidRDefault="002E4F5D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14072047"/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376C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76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376C2">
        <w:rPr>
          <w:rFonts w:ascii="Times New Roman" w:eastAsia="Calibri" w:hAnsi="Times New Roman" w:cs="Times New Roman"/>
          <w:sz w:val="28"/>
          <w:szCs w:val="28"/>
          <w:lang w:eastAsia="ru-RU"/>
        </w:rPr>
        <w:t>250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B376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B376C2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B376C2">
        <w:rPr>
          <w:rFonts w:ascii="Times New Roman" w:hAnsi="Times New Roman" w:cs="Times New Roman"/>
          <w:sz w:val="28"/>
          <w:szCs w:val="28"/>
        </w:rPr>
        <w:t>а</w:t>
      </w:r>
      <w:r w:rsidR="00B376C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BC5FA7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BC5FA7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BC5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FA7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F5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2E9222" w14:textId="1E9BA2BA" w:rsidR="002E4F5D" w:rsidRPr="00064BB6" w:rsidRDefault="00B376C2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F6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</w:t>
      </w:r>
      <w:r w:rsidR="00FB2F75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="002E4F5D"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E1658F0" w14:textId="00F3DCC1" w:rsidR="00B376C2" w:rsidRPr="007F7222" w:rsidRDefault="002E4F5D" w:rsidP="00D07B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 w:rsidR="00812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32E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45C12"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 w:rsidR="00345C1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532E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официальный сайт Министерства) </w:t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7D10DD9A" w14:textId="05B8376A" w:rsidR="00B376C2" w:rsidRPr="008C2295" w:rsidRDefault="008C229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</w:t>
      </w:r>
      <w:r w:rsidR="00D7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8FAEF3" w14:textId="25E0F402" w:rsidR="00B376C2" w:rsidRDefault="00DF2719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(надзора) в области регулирования тарифов 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 водоотведения</w:t>
      </w:r>
      <w:r w:rsidR="007F7222" w:rsidRPr="003761B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B882533" w14:textId="4EBB0869" w:rsidR="004D7E30" w:rsidRPr="004D7E30" w:rsidRDefault="004D7E3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48DFD0E7" w14:textId="669520B7" w:rsidR="007F7222" w:rsidRPr="003761B9" w:rsidRDefault="004E200D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 w:rsidR="003672E9"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3672E9"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759BD14B" w14:textId="5C74EBE3" w:rsidR="00B376C2" w:rsidRPr="003761B9" w:rsidRDefault="008C229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</w:t>
      </w:r>
      <w:r w:rsidR="003761B9"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76B97" w14:textId="19DEAAA4" w:rsidR="00B376C2" w:rsidRPr="003761B9" w:rsidRDefault="00CF6FC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BC5FA7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BC5FA7">
        <w:rPr>
          <w:rFonts w:ascii="Times New Roman" w:hAnsi="Times New Roman" w:cs="Times New Roman"/>
          <w:sz w:val="28"/>
          <w:szCs w:val="28"/>
        </w:rPr>
        <w:t>а</w:t>
      </w:r>
      <w:r w:rsidR="00BC5FA7" w:rsidRPr="00DF3BE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="003761B9"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1FFCE" w14:textId="06615A73" w:rsidR="003761B9" w:rsidRPr="0002428E" w:rsidRDefault="003761B9" w:rsidP="00D07B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>в области регулирования тарифов в сфере водоснабжения и водоотведения;</w:t>
      </w:r>
    </w:p>
    <w:p w14:paraId="6F8B51C8" w14:textId="6F9CA68C" w:rsidR="00B376C2" w:rsidRPr="0002428E" w:rsidRDefault="00E62A4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61B9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способах получения консультаций по вопросам соблюдения обязательных требований</w:t>
      </w:r>
      <w:r w:rsidR="0002428E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1486A" w14:textId="67AE36C7" w:rsidR="003761B9" w:rsidRPr="0002428E" w:rsidRDefault="00E62A4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61B9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порядке досудебного обжалования решений Министерства, действий (бездействия) его должностных лиц</w:t>
      </w:r>
      <w:r w:rsidR="0002428E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9C759" w14:textId="1141F023" w:rsidR="0002428E" w:rsidRPr="0002428E" w:rsidRDefault="0002428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</w:t>
      </w:r>
      <w:r w:rsidR="003672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водоснабжения и водоотведения в Красноярском крае в 2021 году;</w:t>
      </w:r>
    </w:p>
    <w:p w14:paraId="34F78B3E" w14:textId="1D246988" w:rsidR="0002428E" w:rsidRDefault="0002428E" w:rsidP="00D07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 w:rsidR="00812EA8">
        <w:rPr>
          <w:rFonts w:ascii="Times New Roman" w:hAnsi="Times New Roman" w:cs="Times New Roman"/>
          <w:sz w:val="28"/>
          <w:szCs w:val="28"/>
        </w:rPr>
        <w:t>.</w:t>
      </w:r>
    </w:p>
    <w:p w14:paraId="4737CBAE" w14:textId="77777777" w:rsidR="001D6402" w:rsidRPr="001F4AAF" w:rsidRDefault="00AD163B" w:rsidP="001D64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064BB6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</w:t>
      </w:r>
      <w:r w:rsidR="00A532E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1D6402">
        <w:rPr>
          <w:rFonts w:ascii="Times New Roman" w:hAnsi="Times New Roman" w:cs="Times New Roman"/>
          <w:sz w:val="28"/>
          <w:szCs w:val="28"/>
        </w:rPr>
        <w:t xml:space="preserve">. </w:t>
      </w:r>
      <w:r w:rsidR="001D6402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="001D6402" w:rsidRPr="001F4AAF">
        <w:rPr>
          <w:rFonts w:ascii="Times New Roman" w:hAnsi="Times New Roman" w:cs="Times New Roman"/>
          <w:sz w:val="28"/>
          <w:szCs w:val="28"/>
        </w:rPr>
        <w:t>:</w:t>
      </w:r>
    </w:p>
    <w:p w14:paraId="14FAB957" w14:textId="77777777" w:rsidR="00AD163B" w:rsidRPr="00AD163B" w:rsidRDefault="00AD163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71A50CAE" w14:textId="77777777" w:rsidR="00AD163B" w:rsidRPr="00AD163B" w:rsidRDefault="00AD163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163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AD163B">
        <w:rPr>
          <w:rFonts w:ascii="Times New Roman" w:hAnsi="Times New Roman" w:cs="Times New Roman"/>
          <w:color w:val="000000"/>
          <w:sz w:val="28"/>
          <w:szCs w:val="28"/>
        </w:rPr>
        <w:t xml:space="preserve">отчетов о выполнении производственных программ </w:t>
      </w:r>
      <w:r w:rsidRPr="00AD163B">
        <w:rPr>
          <w:rFonts w:ascii="Times New Roman" w:hAnsi="Times New Roman" w:cs="Times New Roman"/>
          <w:color w:val="000000"/>
          <w:sz w:val="28"/>
          <w:szCs w:val="28"/>
        </w:rPr>
        <w:br/>
        <w:t>в сфере водоснабжения и водоотведения;</w:t>
      </w:r>
    </w:p>
    <w:p w14:paraId="04290FFC" w14:textId="77777777" w:rsidR="00AD163B" w:rsidRPr="00AD163B" w:rsidRDefault="00AD163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163B">
        <w:rPr>
          <w:rFonts w:ascii="Times New Roman" w:hAnsi="Times New Roman" w:cs="Times New Roman"/>
          <w:sz w:val="28"/>
          <w:szCs w:val="28"/>
        </w:rPr>
        <w:t xml:space="preserve"> критериях отнесения собственников или иных законных владельцев водопроводных и (или) канализационных сетей и (или) сооружений на них, </w:t>
      </w:r>
      <w:r w:rsidRPr="00AD163B">
        <w:rPr>
          <w:rFonts w:ascii="Times New Roman" w:hAnsi="Times New Roman" w:cs="Times New Roman"/>
          <w:sz w:val="28"/>
          <w:szCs w:val="28"/>
        </w:rPr>
        <w:br/>
        <w:t xml:space="preserve">а также водопроводных сетей, используемых для оказания услуг </w:t>
      </w:r>
      <w:r w:rsidRPr="00AD163B">
        <w:rPr>
          <w:rFonts w:ascii="Times New Roman" w:hAnsi="Times New Roman" w:cs="Times New Roman"/>
          <w:sz w:val="28"/>
          <w:szCs w:val="28"/>
        </w:rPr>
        <w:br/>
        <w:t xml:space="preserve">по транспортировке горячей воды в закрытых системах теплоснабжения, </w:t>
      </w:r>
      <w:r w:rsidRPr="00AD163B">
        <w:rPr>
          <w:rFonts w:ascii="Times New Roman" w:hAnsi="Times New Roman" w:cs="Times New Roman"/>
          <w:sz w:val="28"/>
          <w:szCs w:val="28"/>
        </w:rPr>
        <w:br/>
        <w:t xml:space="preserve">к транзитным организациям; </w:t>
      </w:r>
    </w:p>
    <w:p w14:paraId="4BB8D1DF" w14:textId="77777777" w:rsidR="00AD163B" w:rsidRPr="00AD163B" w:rsidRDefault="00AD163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</w:t>
      </w:r>
      <w:bookmarkStart w:id="15" w:name="_Hlk95224378"/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</w:t>
      </w:r>
      <w:r w:rsidRPr="00AD163B">
        <w:rPr>
          <w:rFonts w:ascii="Times New Roman" w:hAnsi="Times New Roman" w:cs="Times New Roman"/>
          <w:sz w:val="28"/>
          <w:szCs w:val="28"/>
        </w:rPr>
        <w:t>осуществляющими регулируемые виды деятельности в сфере водоснабжения и водоотведения</w:t>
      </w:r>
      <w:bookmarkEnd w:id="15"/>
      <w:r w:rsidRPr="00AD163B">
        <w:rPr>
          <w:rFonts w:ascii="Times New Roman" w:hAnsi="Times New Roman" w:cs="Times New Roman"/>
          <w:sz w:val="28"/>
          <w:szCs w:val="28"/>
        </w:rPr>
        <w:t>,</w:t>
      </w:r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тарифов, установленных в отношении лиц, ранее осуществлявших эксплуатацию систем водоснабжения и водоотведения;</w:t>
      </w:r>
    </w:p>
    <w:p w14:paraId="0C583C0B" w14:textId="77777777" w:rsidR="00AD163B" w:rsidRPr="00AD163B" w:rsidRDefault="00AD163B" w:rsidP="00D07BF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68E5B7FC" w14:textId="1A6C9E35" w:rsidR="0035014F" w:rsidRPr="0035014F" w:rsidRDefault="00812EA8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5014F"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="0035014F"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 w:rsid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="0035014F"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="0035014F"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="0035014F"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913FB" w14:textId="4597A8F0" w:rsidR="00812EA8" w:rsidRPr="005F1040" w:rsidRDefault="00812EA8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="0035014F"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1F45EE" w:rsidRPr="005F1040">
        <w:rPr>
          <w:rFonts w:ascii="Times New Roman" w:hAnsi="Times New Roman" w:cs="Times New Roman"/>
          <w:sz w:val="28"/>
          <w:szCs w:val="28"/>
        </w:rPr>
        <w:t>17</w:t>
      </w:r>
      <w:r w:rsidR="0035014F" w:rsidRPr="005F1040">
        <w:rPr>
          <w:rFonts w:ascii="Times New Roman" w:hAnsi="Times New Roman" w:cs="Times New Roman"/>
          <w:sz w:val="28"/>
          <w:szCs w:val="28"/>
        </w:rPr>
        <w:t xml:space="preserve"> предостережений в сфере водоснабжения и водоотведения на основании поступивших в Министерство сведений о нарушениях </w:t>
      </w:r>
      <w:r w:rsidR="005F1040" w:rsidRPr="005F1040">
        <w:rPr>
          <w:rFonts w:ascii="Times New Roman" w:hAnsi="Times New Roman" w:cs="Times New Roman"/>
          <w:sz w:val="28"/>
          <w:szCs w:val="28"/>
        </w:rPr>
        <w:t xml:space="preserve">(о готовящихся нарушениях или признаках нарушений) </w:t>
      </w:r>
      <w:r w:rsidR="0035014F" w:rsidRPr="005F1040">
        <w:rPr>
          <w:rFonts w:ascii="Times New Roman" w:hAnsi="Times New Roman" w:cs="Times New Roman"/>
          <w:sz w:val="28"/>
          <w:szCs w:val="28"/>
        </w:rPr>
        <w:t>контролируемыми лицами обязательных требований</w:t>
      </w:r>
      <w:r w:rsidR="005F1040">
        <w:rPr>
          <w:rFonts w:ascii="Times New Roman" w:hAnsi="Times New Roman" w:cs="Times New Roman"/>
          <w:sz w:val="28"/>
          <w:szCs w:val="28"/>
        </w:rPr>
        <w:t>.</w:t>
      </w:r>
      <w:r w:rsidR="0035014F" w:rsidRPr="005F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DE38EF" w14:textId="2E750401" w:rsidR="00064B89" w:rsidRPr="00E43684" w:rsidRDefault="001F45E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4B89"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E43684" w:rsidRPr="00E4368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</w:t>
      </w:r>
      <w:r w:rsidR="00E43684" w:rsidRPr="00E43684">
        <w:rPr>
          <w:rFonts w:ascii="Times New Roman" w:hAnsi="Times New Roman" w:cs="Times New Roman"/>
          <w:color w:val="000000"/>
          <w:sz w:val="28"/>
          <w:szCs w:val="28"/>
        </w:rPr>
        <w:t>аций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водоснабжения и водоотведения.</w:t>
      </w:r>
    </w:p>
    <w:p w14:paraId="2CC04B12" w14:textId="36A36340" w:rsidR="003761B9" w:rsidRPr="00E43684" w:rsidRDefault="00E43684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Должностными лицами </w:t>
      </w:r>
      <w:r w:rsidR="008B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8B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обязательных профилактических визитов в отношении контролируемых лиц</w:t>
      </w:r>
      <w:r w:rsidR="008B2FFF" w:rsidRPr="00E5544D">
        <w:rPr>
          <w:rFonts w:ascii="Times New Roman" w:eastAsia="Times New Roman" w:hAnsi="Times New Roman"/>
          <w:sz w:val="28"/>
          <w:szCs w:val="28"/>
          <w:lang w:eastAsia="ru-RU"/>
        </w:rPr>
        <w:t>, приступ</w:t>
      </w:r>
      <w:r w:rsidR="008B2FFF">
        <w:rPr>
          <w:rFonts w:ascii="Times New Roman" w:eastAsia="Times New Roman" w:hAnsi="Times New Roman"/>
          <w:sz w:val="28"/>
          <w:szCs w:val="28"/>
          <w:lang w:eastAsia="ru-RU"/>
        </w:rPr>
        <w:t>ивших</w:t>
      </w:r>
      <w:r w:rsidR="008B2FFF"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осуществлению регулируемых видов деятельности в сфере водоснабжения </w:t>
      </w:r>
      <w:r w:rsidR="007907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FFF" w:rsidRPr="00E5544D">
        <w:rPr>
          <w:rFonts w:ascii="Times New Roman" w:eastAsia="Times New Roman" w:hAnsi="Times New Roman"/>
          <w:sz w:val="28"/>
          <w:szCs w:val="28"/>
          <w:lang w:eastAsia="ru-RU"/>
        </w:rPr>
        <w:t>и (или) водоотведения</w:t>
      </w:r>
      <w:r w:rsidR="008B2FFF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="008B2FF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B2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4"/>
    <w:p w14:paraId="3A7515AD" w14:textId="77777777" w:rsidR="008E14F0" w:rsidRPr="00E43684" w:rsidRDefault="008E1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0"/>
    <w:p w14:paraId="73E8BB21" w14:textId="415A4348" w:rsidR="00796F0D" w:rsidRPr="00A56BCA" w:rsidRDefault="00EC762B" w:rsidP="00D07BFC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trike/>
          <w:color w:val="000000" w:themeColor="text1"/>
          <w:sz w:val="28"/>
          <w:szCs w:val="28"/>
        </w:rPr>
      </w:pPr>
      <w:r w:rsidRPr="00064BB6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профилактики рисков причинения </w:t>
      </w:r>
      <w:r w:rsidRPr="00A56BCA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вреда</w:t>
      </w:r>
    </w:p>
    <w:p w14:paraId="4C9A648F" w14:textId="77777777" w:rsidR="00EC762B" w:rsidRPr="00064BB6" w:rsidRDefault="00EC762B" w:rsidP="00D0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4A333EDE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5148E6" w:rsidRPr="00064BB6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064BB6">
        <w:rPr>
          <w:rFonts w:ascii="Times New Roman" w:hAnsi="Times New Roman" w:cs="Times New Roman"/>
          <w:sz w:val="28"/>
          <w:szCs w:val="28"/>
        </w:rPr>
        <w:t>;</w:t>
      </w:r>
    </w:p>
    <w:p w14:paraId="326F32C0" w14:textId="685053F8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4B62ED6D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до </w:t>
      </w:r>
      <w:r w:rsidR="005148E6" w:rsidRPr="00064BB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064BB6">
        <w:rPr>
          <w:rFonts w:ascii="Times New Roman" w:hAnsi="Times New Roman" w:cs="Times New Roman"/>
          <w:sz w:val="28"/>
          <w:szCs w:val="28"/>
        </w:rPr>
        <w:t xml:space="preserve">, повышение информированности о способах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064BB6" w:rsidRDefault="00A91BF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064BB6" w:rsidRDefault="00A91BF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16" w:name="_Hlk80178160"/>
      <w:r w:rsidRPr="00064BB6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064BB6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6"/>
      <w:r w:rsidR="00475DBC" w:rsidRPr="00064BB6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064BB6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07775A72" w:rsidR="00A91BFE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298B28B8" w:rsidR="00A91BFE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01B" w:rsidRPr="00064BB6">
        <w:rPr>
          <w:rFonts w:ascii="Times New Roman" w:hAnsi="Times New Roman" w:cs="Times New Roman"/>
          <w:color w:val="000000"/>
          <w:sz w:val="28"/>
          <w:szCs w:val="28"/>
        </w:rPr>
        <w:t>подконтрольной среды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2E92721" w14:textId="29A62FAE" w:rsidR="00A91BFE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0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7FEC31" w14:textId="77777777" w:rsidR="00D77A0F" w:rsidRPr="00064BB6" w:rsidRDefault="00D77A0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C6333" w14:textId="77777777" w:rsidR="00611CE9" w:rsidRPr="00064BB6" w:rsidRDefault="00C87656" w:rsidP="00D07BFC">
      <w:pPr>
        <w:pStyle w:val="a3"/>
        <w:numPr>
          <w:ilvl w:val="0"/>
          <w:numId w:val="4"/>
        </w:numPr>
        <w:autoSpaceDE w:val="0"/>
        <w:autoSpaceDN w:val="0"/>
        <w:adjustRightInd w:val="0"/>
        <w:ind w:left="993" w:hanging="709"/>
        <w:jc w:val="center"/>
        <w:rPr>
          <w:sz w:val="28"/>
          <w:szCs w:val="28"/>
        </w:rPr>
      </w:pPr>
      <w:r w:rsidRPr="00064BB6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064BB6" w:rsidRDefault="00C87656" w:rsidP="00D07BFC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064BB6">
        <w:rPr>
          <w:sz w:val="28"/>
          <w:szCs w:val="28"/>
        </w:rPr>
        <w:t>сроки (периодичность) их проведения</w:t>
      </w:r>
    </w:p>
    <w:p w14:paraId="3BD2F2D6" w14:textId="14E47B53" w:rsidR="007E4570" w:rsidRPr="00064BB6" w:rsidRDefault="007E457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ABA3" w14:textId="0AE12D4D" w:rsidR="004A2E67" w:rsidRPr="00064BB6" w:rsidRDefault="004A2E6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86226854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bookmarkEnd w:id="17"/>
    <w:p w14:paraId="73830C5B" w14:textId="6439969D" w:rsidR="000E254E" w:rsidRPr="00064BB6" w:rsidRDefault="003C2117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В 202</w:t>
      </w:r>
      <w:r w:rsidR="00005DF2">
        <w:rPr>
          <w:rFonts w:ascii="Times New Roman" w:hAnsi="Times New Roman" w:cs="Times New Roman"/>
          <w:sz w:val="28"/>
          <w:szCs w:val="28"/>
        </w:rPr>
        <w:t>3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254E" w:rsidRPr="00064BB6">
        <w:rPr>
          <w:rFonts w:ascii="Times New Roman" w:hAnsi="Times New Roman" w:cs="Times New Roman"/>
          <w:sz w:val="28"/>
          <w:szCs w:val="28"/>
        </w:rPr>
        <w:t>Министерство</w:t>
      </w:r>
      <w:r w:rsidRPr="00064BB6">
        <w:rPr>
          <w:rFonts w:ascii="Times New Roman" w:hAnsi="Times New Roman" w:cs="Times New Roman"/>
          <w:sz w:val="28"/>
          <w:szCs w:val="28"/>
        </w:rPr>
        <w:t>м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</w:t>
      </w:r>
      <w:r w:rsidRPr="00064BB6"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064BB6">
        <w:rPr>
          <w:rFonts w:ascii="Times New Roman" w:hAnsi="Times New Roman" w:cs="Times New Roman"/>
          <w:sz w:val="28"/>
          <w:szCs w:val="28"/>
        </w:rPr>
        <w:t>х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вид</w:t>
      </w:r>
      <w:r w:rsidRPr="00064BB6">
        <w:rPr>
          <w:rFonts w:ascii="Times New Roman" w:hAnsi="Times New Roman" w:cs="Times New Roman"/>
          <w:sz w:val="28"/>
          <w:szCs w:val="28"/>
        </w:rPr>
        <w:t>ов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мероприятий: </w:t>
      </w:r>
    </w:p>
    <w:p w14:paraId="4BAA0732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42CF3FD9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0E0991A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6C541F37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48EAA98B" w14:textId="3398146B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FF93ADC" w14:textId="5D420E7B" w:rsidR="006919C0" w:rsidRPr="00064BB6" w:rsidRDefault="006919C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5148E6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5148E6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(при их наличии) и в иных формах.</w:t>
      </w:r>
    </w:p>
    <w:p w14:paraId="22DC7E1A" w14:textId="382E8973" w:rsidR="001F3DBE" w:rsidRPr="00064BB6" w:rsidRDefault="001F3DB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ежегодно обеспечивает подготовку доклада, содержащего результаты обобщения правоприменительной практики (далее – доклад о </w:t>
      </w:r>
      <w:r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практике) и публичное обсуждение проекта </w:t>
      </w:r>
      <w:r w:rsidR="00704ABC"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правоприменительной практике</w:t>
      </w:r>
      <w:r w:rsidR="00911924"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256E8" w14:textId="2B8EDE4D" w:rsidR="001F3DBE" w:rsidRPr="00064BB6" w:rsidRDefault="001F3DB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5148E6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</w:t>
      </w:r>
      <w:r w:rsidR="00371864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34B99DF4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Hlk89184144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FED6877" w14:textId="0B83BDE3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61CD7A5D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22DC3986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75978731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8"/>
    <w:p w14:paraId="0EBA3B40" w14:textId="00343A53" w:rsidR="00D07BFC" w:rsidRPr="00701359" w:rsidRDefault="001F3DB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B65E94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9" w:name="_Hlk83281751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водоснабжения </w:t>
      </w:r>
      <w:r w:rsidR="00D07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водоотведения</w:t>
      </w:r>
      <w:bookmarkEnd w:id="19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D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BFC" w:rsidRPr="00D0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BFC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в течение 1 </w:t>
      </w:r>
      <w:proofErr w:type="gramStart"/>
      <w:r w:rsidR="00D07BFC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0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BFC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07BFC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начала такой деятельности.</w:t>
      </w:r>
    </w:p>
    <w:p w14:paraId="75422119" w14:textId="77777777" w:rsidR="003F795F" w:rsidRPr="00064BB6" w:rsidRDefault="003F795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89184203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20"/>
    <w:p w14:paraId="0E4E849D" w14:textId="6FF94D4D" w:rsidR="003F795F" w:rsidRDefault="003F795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C0E4" w14:textId="7CAE2823" w:rsidR="00922793" w:rsidRPr="00064BB6" w:rsidRDefault="00D8473E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1" w:name="_Hlk59113933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1F3DB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02333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005DF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2333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bookmarkEnd w:id="21"/>
    </w:p>
    <w:p w14:paraId="38AC6B24" w14:textId="77777777" w:rsidR="00B90D30" w:rsidRPr="00064BB6" w:rsidRDefault="00B90D30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FB5074" w:rsidRPr="00064BB6" w14:paraId="68F8AD64" w14:textId="77777777" w:rsidTr="003C7F0E">
        <w:trPr>
          <w:cantSplit/>
          <w:tblHeader/>
        </w:trPr>
        <w:tc>
          <w:tcPr>
            <w:tcW w:w="357" w:type="pct"/>
            <w:vAlign w:val="center"/>
          </w:tcPr>
          <w:p w14:paraId="7773DAB2" w14:textId="29BE54BC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15" w:type="pct"/>
            <w:vAlign w:val="center"/>
          </w:tcPr>
          <w:p w14:paraId="3299DDF8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53E53DF2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C86585D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FB5074" w:rsidRPr="00064BB6" w14:paraId="18BE2565" w14:textId="77777777" w:rsidTr="003C7F0E">
        <w:trPr>
          <w:cantSplit/>
        </w:trPr>
        <w:tc>
          <w:tcPr>
            <w:tcW w:w="357" w:type="pct"/>
          </w:tcPr>
          <w:p w14:paraId="2720CBB7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113974093"/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30340505" w14:textId="48C222AB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B65E94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6B16CFA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6FAE9CB1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22"/>
      <w:tr w:rsidR="00FB5074" w:rsidRPr="00064BB6" w14:paraId="095095AD" w14:textId="77777777" w:rsidTr="003C7F0E">
        <w:trPr>
          <w:cantSplit/>
        </w:trPr>
        <w:tc>
          <w:tcPr>
            <w:tcW w:w="357" w:type="pct"/>
          </w:tcPr>
          <w:p w14:paraId="51AD472B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7F900E4A" w14:textId="59460D53" w:rsidR="00FB5074" w:rsidRPr="00064BB6" w:rsidRDefault="0046269C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812CA2" w14:textId="4B87BC20" w:rsidR="00FB5074" w:rsidRPr="00064BB6" w:rsidRDefault="0064515D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2EF9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="0046269C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актуализация по мере необходимости </w:t>
            </w:r>
          </w:p>
        </w:tc>
        <w:tc>
          <w:tcPr>
            <w:tcW w:w="927" w:type="pct"/>
          </w:tcPr>
          <w:p w14:paraId="7A9A3783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4BB6309B" w14:textId="77777777" w:rsidTr="003C7F0E">
        <w:trPr>
          <w:cantSplit/>
        </w:trPr>
        <w:tc>
          <w:tcPr>
            <w:tcW w:w="357" w:type="pct"/>
          </w:tcPr>
          <w:p w14:paraId="738AD5B3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0353BA6" w14:textId="59D1B4CC" w:rsidR="00FB5074" w:rsidRPr="00064BB6" w:rsidRDefault="0046269C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053E2075" w14:textId="041230CB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 w:rsidR="0046269C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3B6FD11E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F9" w:rsidRPr="00064BB6" w14:paraId="69AAEE30" w14:textId="77777777" w:rsidTr="003C7F0E">
        <w:trPr>
          <w:cantSplit/>
        </w:trPr>
        <w:tc>
          <w:tcPr>
            <w:tcW w:w="357" w:type="pct"/>
          </w:tcPr>
          <w:p w14:paraId="168D7FA8" w14:textId="63D7ED2E" w:rsidR="00BD2EF9" w:rsidRPr="00064BB6" w:rsidRDefault="00953CA5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4D670FB8" w14:textId="5D11E3BA" w:rsidR="00BD2EF9" w:rsidRPr="00064BB6" w:rsidRDefault="0046269C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05D2EED2" w14:textId="772AFBD4" w:rsidR="00BD2EF9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0820B420" w14:textId="77777777" w:rsidR="00BD2EF9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73219D6F" w14:textId="77777777" w:rsidTr="003C7F0E">
        <w:trPr>
          <w:cantSplit/>
        </w:trPr>
        <w:tc>
          <w:tcPr>
            <w:tcW w:w="357" w:type="pct"/>
          </w:tcPr>
          <w:p w14:paraId="277399CE" w14:textId="0387F0EE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18E0321B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6BEEE71C" w14:textId="096B33C1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7250AF1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79ECED6B" w14:textId="77777777" w:rsidTr="003C7F0E">
        <w:trPr>
          <w:cantSplit/>
        </w:trPr>
        <w:tc>
          <w:tcPr>
            <w:tcW w:w="357" w:type="pct"/>
          </w:tcPr>
          <w:p w14:paraId="6BA19C04" w14:textId="5B148684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31EB267D" w14:textId="429ADB5C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25304594" w14:textId="4EDB2CC5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7EA1322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0531C299" w14:textId="77777777" w:rsidTr="003C7F0E">
        <w:trPr>
          <w:cantSplit/>
          <w:trHeight w:val="256"/>
        </w:trPr>
        <w:tc>
          <w:tcPr>
            <w:tcW w:w="357" w:type="pct"/>
          </w:tcPr>
          <w:p w14:paraId="36C3B7BC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0D6C7EAB" w14:textId="77A5C764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0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164411A8" w14:textId="69B99EDF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0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C6621F6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0250FEF6" w14:textId="77777777" w:rsidTr="003C7F0E">
        <w:trPr>
          <w:cantSplit/>
          <w:trHeight w:val="714"/>
        </w:trPr>
        <w:tc>
          <w:tcPr>
            <w:tcW w:w="357" w:type="pct"/>
          </w:tcPr>
          <w:p w14:paraId="3B31CF3A" w14:textId="712239FC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00E7C1BC" w14:textId="2E7B2A84" w:rsidR="00FB5074" w:rsidRPr="00064BB6" w:rsidRDefault="00FB5074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65E94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55FFFEB8" w14:textId="76C9E5D5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58DBC63D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1160D688" w14:textId="77777777" w:rsidTr="003C7F0E">
        <w:trPr>
          <w:cantSplit/>
          <w:trHeight w:val="400"/>
        </w:trPr>
        <w:tc>
          <w:tcPr>
            <w:tcW w:w="357" w:type="pct"/>
          </w:tcPr>
          <w:p w14:paraId="7851CCF3" w14:textId="242433A3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75307F36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608D31FA" w14:textId="70D23750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3C32B4C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4787D9DC" w14:textId="77777777" w:rsidTr="003C7F0E">
        <w:trPr>
          <w:cantSplit/>
          <w:trHeight w:val="499"/>
        </w:trPr>
        <w:tc>
          <w:tcPr>
            <w:tcW w:w="357" w:type="pct"/>
          </w:tcPr>
          <w:p w14:paraId="4B12E3AA" w14:textId="654487D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2EB4DCCE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6B87A1D3" w14:textId="01AB989E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D58176F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C0" w:rsidRPr="00064BB6" w14:paraId="4C2D9E1A" w14:textId="77777777" w:rsidTr="003C7F0E">
        <w:trPr>
          <w:cantSplit/>
        </w:trPr>
        <w:tc>
          <w:tcPr>
            <w:tcW w:w="357" w:type="pct"/>
          </w:tcPr>
          <w:p w14:paraId="43CE50D9" w14:textId="2DE2A892" w:rsidR="006919C0" w:rsidRPr="00064BB6" w:rsidRDefault="00953CA5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5D006049" w14:textId="27673114" w:rsidR="006919C0" w:rsidRPr="00064BB6" w:rsidRDefault="006919C0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BB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727AA6FC" w14:textId="4C932406" w:rsidR="006919C0" w:rsidRPr="00271461" w:rsidRDefault="006919C0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4E5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6BCA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66502E9" w14:textId="77777777" w:rsidR="006919C0" w:rsidRPr="00064BB6" w:rsidRDefault="006919C0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6F0E6784" w14:textId="77777777" w:rsidTr="003C7F0E">
        <w:trPr>
          <w:cantSplit/>
        </w:trPr>
        <w:tc>
          <w:tcPr>
            <w:tcW w:w="357" w:type="pct"/>
          </w:tcPr>
          <w:p w14:paraId="41BDB346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259362EB" w14:textId="782CCC20" w:rsidR="00FB5074" w:rsidRPr="00064BB6" w:rsidRDefault="006919C0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="00CF7CB1" w:rsidRPr="00064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224686B9" w14:textId="174B6E1F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B35E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35E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06AB2746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2" w:rsidRPr="00064BB6" w14:paraId="648DFFEE" w14:textId="77777777" w:rsidTr="003C7F0E">
        <w:trPr>
          <w:cantSplit/>
          <w:trHeight w:val="363"/>
        </w:trPr>
        <w:tc>
          <w:tcPr>
            <w:tcW w:w="357" w:type="pct"/>
          </w:tcPr>
          <w:p w14:paraId="22597E0C" w14:textId="67D3AD0B" w:rsidR="00005DF2" w:rsidRPr="00B25897" w:rsidRDefault="00005DF2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5E455A37" w14:textId="62EF9997" w:rsidR="00005DF2" w:rsidRPr="00B25897" w:rsidRDefault="009C77AE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по соблюдению контролируемыми лицами обязательных требований </w:t>
            </w:r>
          </w:p>
        </w:tc>
        <w:tc>
          <w:tcPr>
            <w:tcW w:w="1001" w:type="pct"/>
          </w:tcPr>
          <w:p w14:paraId="25A2D13D" w14:textId="14CE0D6E" w:rsidR="00005DF2" w:rsidRPr="00B25897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241E228" w14:textId="77777777" w:rsidR="00005DF2" w:rsidRPr="00B25897" w:rsidRDefault="00005DF2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14AE9BD6" w14:textId="77777777" w:rsidTr="003C7F0E">
        <w:trPr>
          <w:cantSplit/>
          <w:trHeight w:val="363"/>
        </w:trPr>
        <w:tc>
          <w:tcPr>
            <w:tcW w:w="357" w:type="pct"/>
          </w:tcPr>
          <w:p w14:paraId="5C577D6C" w14:textId="5086CA5E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738ED9" w14:textId="418C1526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233BE2EA" w14:textId="0F2F2342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4E5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</w:t>
            </w:r>
            <w:r w:rsidR="0000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B7CFACE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22DC1CB0" w14:textId="77777777" w:rsidTr="003C7F0E">
        <w:trPr>
          <w:cantSplit/>
        </w:trPr>
        <w:tc>
          <w:tcPr>
            <w:tcW w:w="357" w:type="pct"/>
          </w:tcPr>
          <w:p w14:paraId="685D7235" w14:textId="63F3449A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99D22E8" w14:textId="5E0E5EF3" w:rsidR="00285F0A" w:rsidRPr="00064BB6" w:rsidRDefault="00285F0A" w:rsidP="00D07B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</w:tcPr>
          <w:p w14:paraId="6C50E0AA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5365CB3F" w14:textId="77777777" w:rsidR="005F1040" w:rsidRDefault="003C7F0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75C7D769" w14:textId="03330828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0E9FC884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4A446E27" w14:textId="77777777" w:rsidTr="003C7F0E">
        <w:trPr>
          <w:cantSplit/>
        </w:trPr>
        <w:tc>
          <w:tcPr>
            <w:tcW w:w="357" w:type="pct"/>
          </w:tcPr>
          <w:p w14:paraId="71455045" w14:textId="069BB0A0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B255A16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32FDAA93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4885A62A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2EF88B98" w14:textId="77777777" w:rsidTr="003C7F0E">
        <w:trPr>
          <w:cantSplit/>
          <w:trHeight w:val="487"/>
        </w:trPr>
        <w:tc>
          <w:tcPr>
            <w:tcW w:w="357" w:type="pct"/>
          </w:tcPr>
          <w:p w14:paraId="06ACEB5E" w14:textId="56988865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32CE2A6C" w14:textId="4C5703B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="003C7F0E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</w:tcPr>
          <w:p w14:paraId="2A3E50B2" w14:textId="31426C5E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33AA7FE0" w14:textId="4713F9F1" w:rsidR="00FB5074" w:rsidRPr="00064BB6" w:rsidRDefault="003C2117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C77AE" w:rsidRPr="00064BB6" w14:paraId="0D76E9A2" w14:textId="77777777" w:rsidTr="00B25897">
        <w:trPr>
          <w:cantSplit/>
          <w:trHeight w:val="311"/>
        </w:trPr>
        <w:tc>
          <w:tcPr>
            <w:tcW w:w="357" w:type="pct"/>
          </w:tcPr>
          <w:p w14:paraId="19936CF9" w14:textId="40DE92E5" w:rsidR="009C77AE" w:rsidRPr="00064BB6" w:rsidRDefault="00BB1C8E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715" w:type="pct"/>
          </w:tcPr>
          <w:p w14:paraId="47C859EF" w14:textId="64F0E42C" w:rsidR="009C77AE" w:rsidRPr="008516F5" w:rsidRDefault="005E7D5E" w:rsidP="00D07B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77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6F5">
              <w:rPr>
                <w:rFonts w:ascii="Times New Roman" w:hAnsi="Times New Roman" w:cs="Times New Roman"/>
                <w:sz w:val="24"/>
                <w:szCs w:val="24"/>
              </w:rPr>
              <w:t>Гидравлическая откачка нечистот</w:t>
            </w:r>
            <w:r w:rsidR="00D77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16F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F0054" w:rsidRPr="008516F5">
              <w:rPr>
                <w:rFonts w:ascii="Times New Roman" w:hAnsi="Times New Roman" w:cs="Times New Roman"/>
                <w:sz w:val="24"/>
                <w:szCs w:val="24"/>
              </w:rPr>
              <w:t>2405000644)</w:t>
            </w:r>
          </w:p>
        </w:tc>
        <w:tc>
          <w:tcPr>
            <w:tcW w:w="1001" w:type="pct"/>
          </w:tcPr>
          <w:p w14:paraId="6C2EF89E" w14:textId="11BC5E69" w:rsidR="009C77AE" w:rsidRPr="008516F5" w:rsidRDefault="005E7D5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</w:p>
        </w:tc>
        <w:tc>
          <w:tcPr>
            <w:tcW w:w="927" w:type="pct"/>
          </w:tcPr>
          <w:p w14:paraId="6104BA96" w14:textId="77777777" w:rsidR="009C77AE" w:rsidRPr="00064BB6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AE" w:rsidRPr="00064BB6" w14:paraId="39EF1D95" w14:textId="77777777" w:rsidTr="003C7F0E">
        <w:trPr>
          <w:cantSplit/>
          <w:trHeight w:val="487"/>
        </w:trPr>
        <w:tc>
          <w:tcPr>
            <w:tcW w:w="357" w:type="pct"/>
          </w:tcPr>
          <w:p w14:paraId="25ED96DD" w14:textId="41ABC201" w:rsidR="009C77AE" w:rsidRPr="00064BB6" w:rsidRDefault="00BB1C8E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15" w:type="pct"/>
          </w:tcPr>
          <w:p w14:paraId="26C159CE" w14:textId="5CC75F96" w:rsidR="009C77AE" w:rsidRPr="008516F5" w:rsidRDefault="008F005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«Сибирская коммунальная компания» </w:t>
            </w:r>
            <w:r w:rsid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2448006746)</w:t>
            </w:r>
          </w:p>
        </w:tc>
        <w:tc>
          <w:tcPr>
            <w:tcW w:w="1001" w:type="pct"/>
          </w:tcPr>
          <w:p w14:paraId="629EEC2E" w14:textId="72878FA6" w:rsidR="009C77AE" w:rsidRPr="008516F5" w:rsidRDefault="008F005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</w:p>
        </w:tc>
        <w:tc>
          <w:tcPr>
            <w:tcW w:w="927" w:type="pct"/>
          </w:tcPr>
          <w:p w14:paraId="05D79155" w14:textId="77777777" w:rsidR="009C77AE" w:rsidRPr="00064BB6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AE" w:rsidRPr="00064BB6" w14:paraId="0155BEF9" w14:textId="77777777" w:rsidTr="003C7F0E">
        <w:trPr>
          <w:cantSplit/>
          <w:trHeight w:val="487"/>
        </w:trPr>
        <w:tc>
          <w:tcPr>
            <w:tcW w:w="357" w:type="pct"/>
          </w:tcPr>
          <w:p w14:paraId="254E9D58" w14:textId="6BBC4FF4" w:rsidR="009C77AE" w:rsidRPr="00064BB6" w:rsidRDefault="00BB1C8E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15" w:type="pct"/>
          </w:tcPr>
          <w:p w14:paraId="53F705FF" w14:textId="142D5EBD" w:rsidR="009C77AE" w:rsidRPr="008516F5" w:rsidRDefault="008F005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Слезко</w:t>
            </w:r>
            <w:proofErr w:type="spellEnd"/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(ИНН 246525081</w:t>
            </w:r>
            <w:r w:rsidR="008516F5"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643)</w:t>
            </w:r>
          </w:p>
        </w:tc>
        <w:tc>
          <w:tcPr>
            <w:tcW w:w="1001" w:type="pct"/>
          </w:tcPr>
          <w:p w14:paraId="46ADD6FC" w14:textId="0677F683" w:rsidR="009C77AE" w:rsidRPr="008516F5" w:rsidRDefault="008516F5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</w:p>
        </w:tc>
        <w:tc>
          <w:tcPr>
            <w:tcW w:w="927" w:type="pct"/>
          </w:tcPr>
          <w:p w14:paraId="161D691A" w14:textId="77777777" w:rsidR="009C77AE" w:rsidRPr="00064BB6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AE" w:rsidRPr="00064BB6" w14:paraId="714B0A73" w14:textId="77777777" w:rsidTr="003C7F0E">
        <w:trPr>
          <w:cantSplit/>
          <w:trHeight w:val="487"/>
        </w:trPr>
        <w:tc>
          <w:tcPr>
            <w:tcW w:w="357" w:type="pct"/>
          </w:tcPr>
          <w:p w14:paraId="518C1698" w14:textId="17FB7ADD" w:rsidR="009C77AE" w:rsidRPr="00064BB6" w:rsidRDefault="00BB1C8E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15" w:type="pct"/>
          </w:tcPr>
          <w:p w14:paraId="064BB1A5" w14:textId="5267EE30" w:rsidR="009C77AE" w:rsidRPr="008516F5" w:rsidRDefault="008516F5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Теплоэнергоресурс</w:t>
            </w:r>
            <w:proofErr w:type="spellEnd"/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2405000612)</w:t>
            </w:r>
          </w:p>
        </w:tc>
        <w:tc>
          <w:tcPr>
            <w:tcW w:w="1001" w:type="pct"/>
          </w:tcPr>
          <w:p w14:paraId="20EABF84" w14:textId="0738F22C" w:rsidR="009C77AE" w:rsidRPr="008516F5" w:rsidRDefault="008516F5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</w:t>
            </w:r>
          </w:p>
        </w:tc>
        <w:tc>
          <w:tcPr>
            <w:tcW w:w="927" w:type="pct"/>
          </w:tcPr>
          <w:p w14:paraId="68C1E3BF" w14:textId="77777777" w:rsidR="009C77AE" w:rsidRPr="00064BB6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AACD19" w14:textId="77777777" w:rsidR="00A431FF" w:rsidRPr="00064BB6" w:rsidRDefault="00A431FF" w:rsidP="00D07BFC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388CE82E" w:rsidR="003A7F07" w:rsidRPr="00064BB6" w:rsidRDefault="00FB5074" w:rsidP="00D07BFC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4BB6">
        <w:rPr>
          <w:sz w:val="28"/>
          <w:szCs w:val="28"/>
        </w:rPr>
        <w:t>П</w:t>
      </w:r>
      <w:r w:rsidR="003A7F07" w:rsidRPr="00064BB6">
        <w:rPr>
          <w:sz w:val="28"/>
          <w:szCs w:val="28"/>
        </w:rPr>
        <w:t>оказатели результативности и эффективности</w:t>
      </w:r>
      <w:r w:rsidRPr="00064BB6">
        <w:rPr>
          <w:sz w:val="28"/>
          <w:szCs w:val="28"/>
        </w:rPr>
        <w:br/>
      </w:r>
      <w:r w:rsidR="003A7F07" w:rsidRPr="00064BB6">
        <w:rPr>
          <w:sz w:val="28"/>
          <w:szCs w:val="28"/>
        </w:rPr>
        <w:t>программы профилактики</w:t>
      </w:r>
    </w:p>
    <w:p w14:paraId="53CF41D4" w14:textId="77777777" w:rsidR="006C2893" w:rsidRPr="00064BB6" w:rsidRDefault="006C2893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1D2DF1AF" w14:textId="09158B46" w:rsidR="00E75736" w:rsidRPr="00064BB6" w:rsidRDefault="00B734E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3" w:name="_Hlk83646996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Показателями результативности и эффективности программы профилактики</w:t>
      </w:r>
      <w:r w:rsidR="00E32FF6" w:rsidRPr="00064BB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38FDC6AF" w14:textId="6CE092FA" w:rsidR="00097221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097221" w:rsidRPr="00064BB6">
        <w:rPr>
          <w:rFonts w:ascii="Times New Roman CYR" w:hAnsi="Times New Roman CYR" w:cs="Times New Roman CYR"/>
          <w:color w:val="000000"/>
          <w:sz w:val="28"/>
          <w:szCs w:val="28"/>
        </w:rPr>
        <w:t>выполнение плана профилактических мероприятий;</w:t>
      </w:r>
    </w:p>
    <w:p w14:paraId="61BC3DC4" w14:textId="0563BCEA" w:rsidR="00E75736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проведенных </w:t>
      </w:r>
      <w:r w:rsidR="002E3FA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="0046269C" w:rsidRPr="00064BB6"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18C9F326" w14:textId="6E714C4A" w:rsidR="00E32FF6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>количество</w:t>
      </w:r>
      <w:r w:rsidR="001C596F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</w:t>
      </w:r>
      <w:r w:rsidR="0046269C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1757" w:rsidRPr="00064BB6">
        <w:rPr>
          <w:rFonts w:ascii="Times New Roman CYR" w:hAnsi="Times New Roman CYR" w:cs="Times New Roman CYR"/>
          <w:color w:val="000000"/>
          <w:sz w:val="28"/>
          <w:szCs w:val="28"/>
        </w:rPr>
        <w:t>предостережений о недопустимости нарушения обязательных требований</w:t>
      </w:r>
      <w:r w:rsidR="002E3FA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0B88AE85" w14:textId="30D216FB" w:rsidR="002E3FA6" w:rsidRPr="00064BB6" w:rsidRDefault="002E3FA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4" w:name="_Hlk89786463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4) количество проведенных консультирований.</w:t>
      </w:r>
    </w:p>
    <w:bookmarkEnd w:id="24"/>
    <w:p w14:paraId="17D85859" w14:textId="66CA7A3D" w:rsidR="00C4587E" w:rsidRDefault="00E32FF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 w:rsidR="00D44E33" w:rsidRPr="00064BB6"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</w:t>
      </w:r>
      <w:r w:rsidR="0043230C" w:rsidRPr="00064BB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bookmarkEnd w:id="23"/>
    </w:p>
    <w:sectPr w:rsidR="00C4587E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D20C" w14:textId="77777777" w:rsidR="00C836A6" w:rsidRDefault="00C836A6" w:rsidP="00513A79">
      <w:pPr>
        <w:spacing w:after="0" w:line="240" w:lineRule="auto"/>
      </w:pPr>
      <w:r>
        <w:separator/>
      </w:r>
    </w:p>
  </w:endnote>
  <w:endnote w:type="continuationSeparator" w:id="0">
    <w:p w14:paraId="189D3008" w14:textId="77777777" w:rsidR="00C836A6" w:rsidRDefault="00C836A6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81D2" w14:textId="77777777" w:rsidR="00C836A6" w:rsidRDefault="00C836A6" w:rsidP="00513A79">
      <w:pPr>
        <w:spacing w:after="0" w:line="240" w:lineRule="auto"/>
      </w:pPr>
      <w:r>
        <w:separator/>
      </w:r>
    </w:p>
  </w:footnote>
  <w:footnote w:type="continuationSeparator" w:id="0">
    <w:p w14:paraId="053FE949" w14:textId="77777777" w:rsidR="00C836A6" w:rsidRDefault="00C836A6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1"/>
  </w:num>
  <w:num w:numId="2" w16cid:durableId="685062259">
    <w:abstractNumId w:val="5"/>
  </w:num>
  <w:num w:numId="3" w16cid:durableId="606352111">
    <w:abstractNumId w:val="6"/>
  </w:num>
  <w:num w:numId="4" w16cid:durableId="157886641">
    <w:abstractNumId w:val="2"/>
  </w:num>
  <w:num w:numId="5" w16cid:durableId="863439255">
    <w:abstractNumId w:val="4"/>
  </w:num>
  <w:num w:numId="6" w16cid:durableId="1531332484">
    <w:abstractNumId w:val="7"/>
  </w:num>
  <w:num w:numId="7" w16cid:durableId="1129276196">
    <w:abstractNumId w:val="0"/>
  </w:num>
  <w:num w:numId="8" w16cid:durableId="184466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1950"/>
    <w:rsid w:val="0000443C"/>
    <w:rsid w:val="0000485F"/>
    <w:rsid w:val="00005DF2"/>
    <w:rsid w:val="000060A4"/>
    <w:rsid w:val="00017CE8"/>
    <w:rsid w:val="00023336"/>
    <w:rsid w:val="0002428E"/>
    <w:rsid w:val="00053057"/>
    <w:rsid w:val="00053BFC"/>
    <w:rsid w:val="000558DD"/>
    <w:rsid w:val="000567C0"/>
    <w:rsid w:val="00064B89"/>
    <w:rsid w:val="00064BB6"/>
    <w:rsid w:val="00071E51"/>
    <w:rsid w:val="00085069"/>
    <w:rsid w:val="00097221"/>
    <w:rsid w:val="000A7AD7"/>
    <w:rsid w:val="000B3519"/>
    <w:rsid w:val="000B6DD4"/>
    <w:rsid w:val="000E254E"/>
    <w:rsid w:val="000E6133"/>
    <w:rsid w:val="00123DF8"/>
    <w:rsid w:val="00125C06"/>
    <w:rsid w:val="00125E94"/>
    <w:rsid w:val="001462EF"/>
    <w:rsid w:val="0014688A"/>
    <w:rsid w:val="00156619"/>
    <w:rsid w:val="00165291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3052D"/>
    <w:rsid w:val="00234DF7"/>
    <w:rsid w:val="00241372"/>
    <w:rsid w:val="00241E92"/>
    <w:rsid w:val="00243C25"/>
    <w:rsid w:val="002445EB"/>
    <w:rsid w:val="00271461"/>
    <w:rsid w:val="0027493F"/>
    <w:rsid w:val="00276793"/>
    <w:rsid w:val="00276A26"/>
    <w:rsid w:val="00282364"/>
    <w:rsid w:val="002848CF"/>
    <w:rsid w:val="00285F0A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34F"/>
    <w:rsid w:val="003016C6"/>
    <w:rsid w:val="003062F2"/>
    <w:rsid w:val="003079CC"/>
    <w:rsid w:val="00317E19"/>
    <w:rsid w:val="00323603"/>
    <w:rsid w:val="00327825"/>
    <w:rsid w:val="00335D25"/>
    <w:rsid w:val="00343EE4"/>
    <w:rsid w:val="00345C12"/>
    <w:rsid w:val="00346B50"/>
    <w:rsid w:val="003478EC"/>
    <w:rsid w:val="0035014F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5817"/>
    <w:rsid w:val="003E6323"/>
    <w:rsid w:val="003F160B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5256"/>
    <w:rsid w:val="00500F7A"/>
    <w:rsid w:val="0050203F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79B2"/>
    <w:rsid w:val="006E0373"/>
    <w:rsid w:val="006E698D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70D95"/>
    <w:rsid w:val="00771194"/>
    <w:rsid w:val="00773E0C"/>
    <w:rsid w:val="00774F96"/>
    <w:rsid w:val="0077757F"/>
    <w:rsid w:val="00790775"/>
    <w:rsid w:val="00793915"/>
    <w:rsid w:val="00796F0D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1CBA"/>
    <w:rsid w:val="00867473"/>
    <w:rsid w:val="008715B7"/>
    <w:rsid w:val="00883E8B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B0D66"/>
    <w:rsid w:val="009C62DA"/>
    <w:rsid w:val="009C77AE"/>
    <w:rsid w:val="009D27D8"/>
    <w:rsid w:val="009D7BD9"/>
    <w:rsid w:val="009E2B8E"/>
    <w:rsid w:val="009E6D74"/>
    <w:rsid w:val="009E7E53"/>
    <w:rsid w:val="009E7FB9"/>
    <w:rsid w:val="009F21EF"/>
    <w:rsid w:val="009F693A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6B70"/>
    <w:rsid w:val="00B5121F"/>
    <w:rsid w:val="00B55959"/>
    <w:rsid w:val="00B65E94"/>
    <w:rsid w:val="00B734EF"/>
    <w:rsid w:val="00B90D30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8A"/>
    <w:rsid w:val="00CB0AB8"/>
    <w:rsid w:val="00CC1093"/>
    <w:rsid w:val="00CC4A1F"/>
    <w:rsid w:val="00CD4718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734F"/>
    <w:rsid w:val="00DA7F14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474"/>
    <w:rsid w:val="00E81B11"/>
    <w:rsid w:val="00E87366"/>
    <w:rsid w:val="00E95114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69BD"/>
    <w:rsid w:val="00EF6D68"/>
    <w:rsid w:val="00F06207"/>
    <w:rsid w:val="00F24934"/>
    <w:rsid w:val="00F35D0C"/>
    <w:rsid w:val="00F35F9B"/>
    <w:rsid w:val="00F50787"/>
    <w:rsid w:val="00F5449A"/>
    <w:rsid w:val="00F73067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E3605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10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174</cp:revision>
  <cp:lastPrinted>2022-09-15T03:53:00Z</cp:lastPrinted>
  <dcterms:created xsi:type="dcterms:W3CDTF">2020-11-30T04:26:00Z</dcterms:created>
  <dcterms:modified xsi:type="dcterms:W3CDTF">2022-09-15T08:27:00Z</dcterms:modified>
</cp:coreProperties>
</file>