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243C25" w:rsidRPr="000A7AD7" w14:paraId="0A8F5814" w14:textId="77777777" w:rsidTr="00A40E4E">
        <w:trPr>
          <w:trHeight w:val="378"/>
        </w:trPr>
        <w:tc>
          <w:tcPr>
            <w:tcW w:w="3286" w:type="dxa"/>
          </w:tcPr>
          <w:p w14:paraId="18E53204" w14:textId="40836160" w:rsidR="000A7AD7" w:rsidRPr="000A7AD7" w:rsidRDefault="000A7AD7" w:rsidP="000A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</w:tcPr>
          <w:p w14:paraId="2BBC804C" w14:textId="77777777" w:rsidR="000A7AD7" w:rsidRPr="000A7AD7" w:rsidRDefault="000A7AD7" w:rsidP="000A7AD7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7992A9F7" w14:textId="181C1279" w:rsidR="000A7AD7" w:rsidRPr="000A7AD7" w:rsidRDefault="000A7AD7" w:rsidP="000A7AD7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71F87791" w:rsidR="000A7AD7" w:rsidRPr="000A7AD7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</w:t>
      </w:r>
      <w:r w:rsidR="005B5A4F">
        <w:rPr>
          <w:rFonts w:ascii="Times New Roman" w:hAnsi="Times New Roman" w:cs="Times New Roman"/>
          <w:sz w:val="28"/>
          <w:szCs w:val="28"/>
        </w:rPr>
        <w:t>цен (</w:t>
      </w:r>
      <w:r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5B5A4F">
        <w:rPr>
          <w:rFonts w:ascii="Times New Roman" w:hAnsi="Times New Roman" w:cs="Times New Roman"/>
          <w:sz w:val="28"/>
          <w:szCs w:val="28"/>
        </w:rPr>
        <w:t>)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A5F3E"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B5A4F">
        <w:rPr>
          <w:rFonts w:ascii="Times New Roman" w:hAnsi="Times New Roman" w:cs="Times New Roman"/>
          <w:sz w:val="28"/>
          <w:szCs w:val="28"/>
        </w:rPr>
        <w:t>теплоснабжения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532A8C8E" w:rsidR="000A7AD7" w:rsidRPr="00DF3BE9" w:rsidRDefault="000A7AD7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области регулирования </w:t>
      </w:r>
      <w:r w:rsidR="005B5A4F">
        <w:rPr>
          <w:rFonts w:ascii="Times New Roman" w:hAnsi="Times New Roman" w:cs="Times New Roman"/>
          <w:sz w:val="28"/>
          <w:szCs w:val="28"/>
        </w:rPr>
        <w:t>цен (</w:t>
      </w:r>
      <w:r w:rsidR="00DF3BE9"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5B5A4F">
        <w:rPr>
          <w:rFonts w:ascii="Times New Roman" w:hAnsi="Times New Roman" w:cs="Times New Roman"/>
          <w:sz w:val="28"/>
          <w:szCs w:val="28"/>
        </w:rPr>
        <w:t>)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A5F3E">
        <w:rPr>
          <w:rFonts w:ascii="Times New Roman" w:hAnsi="Times New Roman" w:cs="Times New Roman"/>
          <w:sz w:val="28"/>
          <w:szCs w:val="28"/>
        </w:rPr>
        <w:br/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B5A4F">
        <w:rPr>
          <w:rFonts w:ascii="Times New Roman" w:hAnsi="Times New Roman" w:cs="Times New Roman"/>
          <w:sz w:val="28"/>
          <w:szCs w:val="28"/>
        </w:rPr>
        <w:t>теплоснабжения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A5189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533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Default="000A5485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EB5C" w14:textId="77777777" w:rsidR="000A5485" w:rsidRDefault="000A5485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07D9633" w:rsidR="000A7AD7" w:rsidRPr="005339DA" w:rsidRDefault="000A7AD7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C2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6956E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6C5B72">
      <w:pPr>
        <w:spacing w:after="0" w:line="240" w:lineRule="auto"/>
        <w:ind w:left="6379" w:right="-14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6C5B7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7E42C191" w:rsidR="006C5B72" w:rsidRPr="006C5B72" w:rsidRDefault="006C5B72" w:rsidP="006C5B72">
      <w:pPr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E0CF12E" w:rsidR="00EF6D68" w:rsidRDefault="00EF6D68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D337F" w14:textId="77777777" w:rsidR="000A5485" w:rsidRDefault="000A5485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584902" w:rsidRDefault="00867473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17A1EA57" w:rsidR="00EF6D68" w:rsidRPr="00584902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584902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в области регулирования </w:t>
      </w:r>
      <w:r w:rsidR="0005321D">
        <w:rPr>
          <w:rFonts w:ascii="Times New Roman" w:hAnsi="Times New Roman" w:cs="Times New Roman"/>
          <w:sz w:val="28"/>
          <w:szCs w:val="28"/>
        </w:rPr>
        <w:t>цен (</w:t>
      </w:r>
      <w:r w:rsidRPr="00584902">
        <w:rPr>
          <w:rFonts w:ascii="Times New Roman" w:hAnsi="Times New Roman" w:cs="Times New Roman"/>
          <w:sz w:val="28"/>
          <w:szCs w:val="28"/>
        </w:rPr>
        <w:t>тарифов</w:t>
      </w:r>
      <w:r w:rsidR="0005321D">
        <w:rPr>
          <w:rFonts w:ascii="Times New Roman" w:hAnsi="Times New Roman" w:cs="Times New Roman"/>
          <w:sz w:val="28"/>
          <w:szCs w:val="28"/>
        </w:rPr>
        <w:t>)</w:t>
      </w:r>
      <w:r w:rsidRPr="00584902">
        <w:rPr>
          <w:rFonts w:ascii="Times New Roman" w:hAnsi="Times New Roman" w:cs="Times New Roman"/>
          <w:sz w:val="28"/>
          <w:szCs w:val="28"/>
        </w:rPr>
        <w:t xml:space="preserve"> </w:t>
      </w:r>
      <w:r w:rsidRPr="00584902">
        <w:rPr>
          <w:rFonts w:ascii="Times New Roman" w:hAnsi="Times New Roman" w:cs="Times New Roman"/>
          <w:sz w:val="28"/>
          <w:szCs w:val="28"/>
        </w:rPr>
        <w:br/>
        <w:t xml:space="preserve">в сфере </w:t>
      </w:r>
      <w:r w:rsidR="0005321D">
        <w:rPr>
          <w:rFonts w:ascii="Times New Roman" w:hAnsi="Times New Roman" w:cs="Times New Roman"/>
          <w:sz w:val="28"/>
          <w:szCs w:val="28"/>
        </w:rPr>
        <w:t>теплоснабжения</w:t>
      </w:r>
      <w:r w:rsidRPr="00584902">
        <w:rPr>
          <w:rFonts w:ascii="Times New Roman" w:hAnsi="Times New Roman" w:cs="Times New Roman"/>
          <w:sz w:val="28"/>
          <w:szCs w:val="28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</w:p>
    <w:p w14:paraId="1557FC93" w14:textId="77777777" w:rsidR="007C3E05" w:rsidRDefault="007C3E0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14FC1" w14:textId="1B286CB1" w:rsidR="009E7E53" w:rsidRDefault="00D4536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5E1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в области регулирования </w:t>
      </w:r>
      <w:r w:rsidR="0005321D">
        <w:rPr>
          <w:rFonts w:ascii="Times New Roman" w:hAnsi="Times New Roman" w:cs="Times New Roman"/>
          <w:sz w:val="28"/>
          <w:szCs w:val="28"/>
        </w:rPr>
        <w:t>цен (</w:t>
      </w:r>
      <w:r w:rsidRPr="005E45E1">
        <w:rPr>
          <w:rFonts w:ascii="Times New Roman" w:hAnsi="Times New Roman" w:cs="Times New Roman"/>
          <w:sz w:val="28"/>
          <w:szCs w:val="28"/>
        </w:rPr>
        <w:t>тарифов</w:t>
      </w:r>
      <w:r w:rsidR="0005321D">
        <w:rPr>
          <w:rFonts w:ascii="Times New Roman" w:hAnsi="Times New Roman" w:cs="Times New Roman"/>
          <w:sz w:val="28"/>
          <w:szCs w:val="28"/>
        </w:rPr>
        <w:t>)</w:t>
      </w:r>
      <w:r w:rsidRPr="005E45E1">
        <w:rPr>
          <w:rFonts w:ascii="Times New Roman" w:hAnsi="Times New Roman" w:cs="Times New Roman"/>
          <w:sz w:val="28"/>
          <w:szCs w:val="28"/>
        </w:rPr>
        <w:t xml:space="preserve"> </w:t>
      </w:r>
      <w:r w:rsidR="002A5F3E">
        <w:rPr>
          <w:rFonts w:ascii="Times New Roman" w:hAnsi="Times New Roman" w:cs="Times New Roman"/>
          <w:sz w:val="28"/>
          <w:szCs w:val="28"/>
        </w:rPr>
        <w:br/>
      </w:r>
      <w:r w:rsidRPr="005E45E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5321D">
        <w:rPr>
          <w:rFonts w:ascii="Times New Roman" w:hAnsi="Times New Roman" w:cs="Times New Roman"/>
          <w:sz w:val="28"/>
          <w:szCs w:val="28"/>
        </w:rPr>
        <w:t>теплоснабжения</w:t>
      </w:r>
      <w:r w:rsidRPr="005E45E1">
        <w:rPr>
          <w:rFonts w:ascii="Times New Roman" w:hAnsi="Times New Roman" w:cs="Times New Roman"/>
          <w:sz w:val="28"/>
          <w:szCs w:val="28"/>
        </w:rPr>
        <w:t xml:space="preserve"> </w:t>
      </w:r>
      <w:r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F1298" w:rsidRPr="005E45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профилактики) разработана министерством тарифной политики Красноярского края (далее – Министерство)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Pr="005E45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году профилактики нарушений </w:t>
      </w:r>
      <w:r w:rsidR="0091224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3D1DFB18" w:rsidR="005E45E1" w:rsidRDefault="006A7DCD" w:rsidP="00502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разработана </w:t>
      </w:r>
      <w:r w:rsidR="005E45E1" w:rsidRPr="005E45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Федерации»,</w:t>
      </w:r>
      <w:r w:rsidR="005E45E1" w:rsidRPr="005E45E1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 w:rsidR="005E45E1">
        <w:rPr>
          <w:rFonts w:ascii="Times New Roman" w:hAnsi="Times New Roman" w:cs="Times New Roman"/>
          <w:sz w:val="28"/>
          <w:szCs w:val="28"/>
        </w:rPr>
        <w:t>.</w:t>
      </w:r>
    </w:p>
    <w:p w14:paraId="0F318CF8" w14:textId="77777777" w:rsidR="00EF6D68" w:rsidRDefault="00EF6D68" w:rsidP="0050203F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0CB36A87" w14:textId="6D8C5278" w:rsidR="00EF6D68" w:rsidRPr="003016C6" w:rsidRDefault="00EF6D68" w:rsidP="00EF6D68">
      <w:pPr>
        <w:pStyle w:val="40"/>
        <w:numPr>
          <w:ilvl w:val="0"/>
          <w:numId w:val="4"/>
        </w:numPr>
        <w:shd w:val="clear" w:color="auto" w:fill="auto"/>
        <w:spacing w:before="0" w:after="351" w:line="240" w:lineRule="auto"/>
        <w:contextualSpacing/>
        <w:jc w:val="center"/>
        <w:rPr>
          <w:b w:val="0"/>
          <w:bCs w:val="0"/>
        </w:rPr>
      </w:pPr>
      <w:r w:rsidRPr="003016C6">
        <w:rPr>
          <w:b w:val="0"/>
          <w:bCs w:val="0"/>
        </w:rPr>
        <w:t>Аналитическая часть</w:t>
      </w:r>
    </w:p>
    <w:p w14:paraId="1E7EFDE4" w14:textId="1023077D" w:rsidR="003C26A9" w:rsidRDefault="0050203F" w:rsidP="003C26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A9">
        <w:rPr>
          <w:rFonts w:ascii="Times New Roman" w:hAnsi="Times New Roman" w:cs="Times New Roman"/>
          <w:sz w:val="28"/>
          <w:szCs w:val="28"/>
        </w:rPr>
        <w:t xml:space="preserve">В соответствии с Перечнем видов регионального государственного контроля (надзора) и органов исполнительной власти Красноярского края, уполномоченных на их осуществление, утвержденным постановлением Правительства Красноярского </w:t>
      </w:r>
      <w:r w:rsidRPr="009E7E53">
        <w:rPr>
          <w:rFonts w:ascii="Times New Roman" w:hAnsi="Times New Roman" w:cs="Times New Roman"/>
          <w:sz w:val="28"/>
          <w:szCs w:val="28"/>
        </w:rPr>
        <w:t xml:space="preserve">края от 28.06.2017 № 371-п, Министерство осуществляет </w:t>
      </w:r>
      <w:r w:rsidR="005E45E1" w:rsidRPr="009E7E53">
        <w:rPr>
          <w:rFonts w:ascii="Times New Roman" w:hAnsi="Times New Roman" w:cs="Times New Roman"/>
          <w:sz w:val="28"/>
          <w:szCs w:val="28"/>
        </w:rPr>
        <w:t>р</w:t>
      </w:r>
      <w:r w:rsidR="00C64A37" w:rsidRPr="009E7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государственный контроль (надзор) в области</w:t>
      </w:r>
      <w:r w:rsidR="00C64A37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</w:t>
      </w:r>
      <w:r w:rsidR="000532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(</w:t>
      </w:r>
      <w:r w:rsidR="00C64A37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="000532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4A37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053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CB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</w:t>
      </w:r>
      <w:r w:rsidR="003C26A9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A9" w:rsidRPr="003C2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6348">
        <w:rPr>
          <w:rFonts w:ascii="Times New Roman" w:hAnsi="Times New Roman" w:cs="Times New Roman"/>
          <w:sz w:val="28"/>
          <w:szCs w:val="28"/>
        </w:rPr>
        <w:t>Р</w:t>
      </w:r>
      <w:r w:rsidR="003C26A9" w:rsidRPr="003C26A9">
        <w:rPr>
          <w:rFonts w:ascii="Times New Roman" w:hAnsi="Times New Roman" w:cs="Times New Roman"/>
          <w:sz w:val="28"/>
          <w:szCs w:val="28"/>
        </w:rPr>
        <w:t>егиональный контроль)</w:t>
      </w:r>
      <w:r w:rsidR="003C26A9" w:rsidRPr="003C26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AE2F6D1" w14:textId="4D4AFD03" w:rsidR="00783E7C" w:rsidRDefault="00783E7C" w:rsidP="003C26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7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3E7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Красноярского края от 28.12.2018 </w:t>
      </w:r>
      <w:r w:rsidR="002A5F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83E7C">
        <w:rPr>
          <w:rFonts w:ascii="Times New Roman" w:hAnsi="Times New Roman" w:cs="Times New Roman"/>
          <w:color w:val="000000"/>
          <w:sz w:val="28"/>
          <w:szCs w:val="28"/>
        </w:rPr>
        <w:t xml:space="preserve"> 790-п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3E7C">
        <w:rPr>
          <w:rFonts w:ascii="Times New Roman" w:hAnsi="Times New Roman" w:cs="Times New Roman"/>
          <w:color w:val="000000"/>
          <w:sz w:val="28"/>
          <w:szCs w:val="28"/>
        </w:rPr>
        <w:t>Об осуществлении государственного контроля (надзора) в области регулирования цен (тарифов) в сфере теплоснабжения в Красноярском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 утверждены «</w:t>
      </w:r>
      <w:r w:rsidRPr="00783E7C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783E7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регионального государственного контроля (надзора) в области регулирования цен (тарифов) в сфере теплоснабжения в Красноярском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93C23">
        <w:rPr>
          <w:rFonts w:ascii="Times New Roman" w:hAnsi="Times New Roman" w:cs="Times New Roman"/>
          <w:color w:val="000000"/>
          <w:sz w:val="28"/>
          <w:szCs w:val="28"/>
        </w:rPr>
        <w:t xml:space="preserve">и «Порядок осуществления регионального государственного контроля (надзора) в области регулирования цен (тарифов) в сфере теплоснабжения в отношении установления и (или) </w:t>
      </w:r>
      <w:r w:rsidRPr="00293C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применения субъектами естественных монополий цен (тарифов) на услуги </w:t>
      </w:r>
      <w:r w:rsidR="002A5F3E" w:rsidRPr="00293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C23">
        <w:rPr>
          <w:rFonts w:ascii="Times New Roman" w:hAnsi="Times New Roman" w:cs="Times New Roman"/>
          <w:color w:val="000000"/>
          <w:sz w:val="28"/>
          <w:szCs w:val="28"/>
        </w:rPr>
        <w:t xml:space="preserve">по передаче тепловой энергии в Красноярском крае» (далее – </w:t>
      </w:r>
      <w:r w:rsidR="000006BF" w:rsidRPr="00293C2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3C23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F0220A" w:rsidRPr="00293C2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93C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93C23" w:rsidRPr="00293C23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0006BF">
        <w:rPr>
          <w:rFonts w:ascii="Times New Roman" w:hAnsi="Times New Roman" w:cs="Times New Roman"/>
          <w:color w:val="000000"/>
          <w:sz w:val="28"/>
          <w:szCs w:val="28"/>
        </w:rPr>
        <w:t>, Постановление № 790-п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60C2DFA" w14:textId="1D8EF68D" w:rsidR="00783E7C" w:rsidRDefault="000006BF" w:rsidP="0085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</w:t>
      </w:r>
      <w:r w:rsidR="00293C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93C2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83E7C" w:rsidRPr="0085688C">
        <w:rPr>
          <w:rFonts w:ascii="Times New Roman" w:hAnsi="Times New Roman" w:cs="Times New Roman"/>
          <w:sz w:val="28"/>
          <w:szCs w:val="28"/>
        </w:rPr>
        <w:t xml:space="preserve">редметом Регионального контроля является соблюдение </w:t>
      </w:r>
      <w:r w:rsidR="000C781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юридическими лицами, индивидуальными предпринимателями </w:t>
      </w:r>
      <w:r w:rsidR="00783E7C" w:rsidRPr="0085688C">
        <w:rPr>
          <w:rFonts w:ascii="Times New Roman" w:hAnsi="Times New Roman" w:cs="Times New Roman"/>
          <w:sz w:val="28"/>
          <w:szCs w:val="28"/>
        </w:rPr>
        <w:t xml:space="preserve">в процессе осуществления регулируемых видов деятельности в сфере теплоснабжения </w:t>
      </w:r>
      <w:r w:rsidR="00293C23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293C23">
        <w:rPr>
          <w:rFonts w:ascii="Times New Roman" w:hAnsi="Times New Roman" w:cs="Times New Roman"/>
          <w:sz w:val="28"/>
          <w:szCs w:val="28"/>
        </w:rPr>
        <w:t>подконтрольные субъекты)</w:t>
      </w:r>
      <w:r w:rsidR="00293C23" w:rsidRPr="0085688C">
        <w:rPr>
          <w:rFonts w:ascii="Times New Roman" w:hAnsi="Times New Roman" w:cs="Times New Roman"/>
          <w:sz w:val="28"/>
          <w:szCs w:val="28"/>
        </w:rPr>
        <w:t xml:space="preserve"> </w:t>
      </w:r>
      <w:r w:rsidR="00401F23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783E7C" w:rsidRPr="0085688C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 </w:t>
      </w:r>
      <w:hyperlink r:id="rId11" w:history="1">
        <w:r w:rsidR="00783E7C" w:rsidRPr="0085688C">
          <w:rPr>
            <w:rFonts w:ascii="Times New Roman" w:hAnsi="Times New Roman" w:cs="Times New Roman"/>
            <w:sz w:val="28"/>
            <w:szCs w:val="28"/>
          </w:rPr>
          <w:t>закон</w:t>
        </w:r>
        <w:r w:rsidR="00C33743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783E7C" w:rsidRPr="0085688C">
        <w:rPr>
          <w:rFonts w:ascii="Times New Roman" w:hAnsi="Times New Roman" w:cs="Times New Roman"/>
          <w:sz w:val="28"/>
          <w:szCs w:val="28"/>
        </w:rPr>
        <w:t xml:space="preserve"> </w:t>
      </w:r>
      <w:r w:rsidR="00293C23">
        <w:rPr>
          <w:rFonts w:ascii="Times New Roman" w:hAnsi="Times New Roman" w:cs="Times New Roman"/>
          <w:sz w:val="28"/>
          <w:szCs w:val="28"/>
        </w:rPr>
        <w:br/>
      </w:r>
      <w:r w:rsidR="00783E7C" w:rsidRPr="0085688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85688C">
        <w:rPr>
          <w:rFonts w:ascii="Times New Roman" w:hAnsi="Times New Roman" w:cs="Times New Roman"/>
          <w:sz w:val="28"/>
          <w:szCs w:val="28"/>
        </w:rPr>
        <w:t>№</w:t>
      </w:r>
      <w:r w:rsidR="00783E7C" w:rsidRPr="0085688C">
        <w:rPr>
          <w:rFonts w:ascii="Times New Roman" w:hAnsi="Times New Roman" w:cs="Times New Roman"/>
          <w:sz w:val="28"/>
          <w:szCs w:val="28"/>
        </w:rPr>
        <w:t xml:space="preserve"> 190-ФЗ </w:t>
      </w:r>
      <w:r w:rsidR="0085688C">
        <w:rPr>
          <w:rFonts w:ascii="Times New Roman" w:hAnsi="Times New Roman" w:cs="Times New Roman"/>
          <w:sz w:val="28"/>
          <w:szCs w:val="28"/>
        </w:rPr>
        <w:t>«</w:t>
      </w:r>
      <w:r w:rsidR="00783E7C" w:rsidRPr="0085688C">
        <w:rPr>
          <w:rFonts w:ascii="Times New Roman" w:hAnsi="Times New Roman" w:cs="Times New Roman"/>
          <w:sz w:val="28"/>
          <w:szCs w:val="28"/>
        </w:rPr>
        <w:t>О теплоснабжении</w:t>
      </w:r>
      <w:r w:rsidR="0085688C">
        <w:rPr>
          <w:rFonts w:ascii="Times New Roman" w:hAnsi="Times New Roman" w:cs="Times New Roman"/>
          <w:sz w:val="28"/>
          <w:szCs w:val="28"/>
        </w:rPr>
        <w:t>»</w:t>
      </w:r>
      <w:r w:rsidR="00783E7C" w:rsidRPr="0085688C">
        <w:rPr>
          <w:rFonts w:ascii="Times New Roman" w:hAnsi="Times New Roman" w:cs="Times New Roman"/>
          <w:sz w:val="28"/>
          <w:szCs w:val="28"/>
        </w:rPr>
        <w:t xml:space="preserve">, </w:t>
      </w:r>
      <w:r w:rsidR="00C33743" w:rsidRPr="00C33743">
        <w:rPr>
          <w:rFonts w:ascii="Times New Roman" w:hAnsi="Times New Roman" w:cs="Times New Roman"/>
          <w:sz w:val="28"/>
          <w:szCs w:val="28"/>
        </w:rPr>
        <w:t>Федеральны</w:t>
      </w:r>
      <w:r w:rsidR="00C33743">
        <w:rPr>
          <w:rFonts w:ascii="Times New Roman" w:hAnsi="Times New Roman" w:cs="Times New Roman"/>
          <w:sz w:val="28"/>
          <w:szCs w:val="28"/>
        </w:rPr>
        <w:t>м</w:t>
      </w:r>
      <w:r w:rsidR="00C33743" w:rsidRPr="00C337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3743">
        <w:rPr>
          <w:rFonts w:ascii="Times New Roman" w:hAnsi="Times New Roman" w:cs="Times New Roman"/>
          <w:sz w:val="28"/>
          <w:szCs w:val="28"/>
        </w:rPr>
        <w:t>ом</w:t>
      </w:r>
      <w:r w:rsidR="00C33743" w:rsidRPr="00C33743">
        <w:rPr>
          <w:rFonts w:ascii="Times New Roman" w:hAnsi="Times New Roman" w:cs="Times New Roman"/>
          <w:sz w:val="28"/>
          <w:szCs w:val="28"/>
        </w:rPr>
        <w:t xml:space="preserve"> </w:t>
      </w:r>
      <w:r w:rsidR="00C33743">
        <w:rPr>
          <w:rFonts w:ascii="Times New Roman" w:hAnsi="Times New Roman" w:cs="Times New Roman"/>
          <w:sz w:val="28"/>
          <w:szCs w:val="28"/>
        </w:rPr>
        <w:br/>
      </w:r>
      <w:r w:rsidR="00C33743" w:rsidRPr="00C33743">
        <w:rPr>
          <w:rFonts w:ascii="Times New Roman" w:hAnsi="Times New Roman" w:cs="Times New Roman"/>
          <w:sz w:val="28"/>
          <w:szCs w:val="28"/>
        </w:rPr>
        <w:t xml:space="preserve">от 17.08.1995 </w:t>
      </w:r>
      <w:r w:rsidR="00C33743">
        <w:rPr>
          <w:rFonts w:ascii="Times New Roman" w:hAnsi="Times New Roman" w:cs="Times New Roman"/>
          <w:sz w:val="28"/>
          <w:szCs w:val="28"/>
        </w:rPr>
        <w:t>№</w:t>
      </w:r>
      <w:r w:rsidR="00C33743" w:rsidRPr="00C33743">
        <w:rPr>
          <w:rFonts w:ascii="Times New Roman" w:hAnsi="Times New Roman" w:cs="Times New Roman"/>
          <w:sz w:val="28"/>
          <w:szCs w:val="28"/>
        </w:rPr>
        <w:t xml:space="preserve"> 147-ФЗ </w:t>
      </w:r>
      <w:r w:rsidR="00C33743">
        <w:rPr>
          <w:rFonts w:ascii="Times New Roman" w:hAnsi="Times New Roman" w:cs="Times New Roman"/>
          <w:sz w:val="28"/>
          <w:szCs w:val="28"/>
        </w:rPr>
        <w:t>«</w:t>
      </w:r>
      <w:r w:rsidR="00C33743" w:rsidRPr="00C33743">
        <w:rPr>
          <w:rFonts w:ascii="Times New Roman" w:hAnsi="Times New Roman" w:cs="Times New Roman"/>
          <w:sz w:val="28"/>
          <w:szCs w:val="28"/>
        </w:rPr>
        <w:t>О естественных монополиях</w:t>
      </w:r>
      <w:r w:rsidR="00C33743">
        <w:rPr>
          <w:rFonts w:ascii="Times New Roman" w:hAnsi="Times New Roman" w:cs="Times New Roman"/>
          <w:sz w:val="28"/>
          <w:szCs w:val="28"/>
        </w:rPr>
        <w:t xml:space="preserve">», </w:t>
      </w:r>
      <w:r w:rsidR="00783E7C" w:rsidRPr="0085688C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</w:t>
      </w:r>
      <w:r w:rsidR="00C33743">
        <w:rPr>
          <w:rFonts w:ascii="Times New Roman" w:hAnsi="Times New Roman" w:cs="Times New Roman"/>
          <w:sz w:val="28"/>
          <w:szCs w:val="28"/>
        </w:rPr>
        <w:br/>
      </w:r>
      <w:r w:rsidR="00783E7C" w:rsidRPr="0085688C">
        <w:rPr>
          <w:rFonts w:ascii="Times New Roman" w:hAnsi="Times New Roman" w:cs="Times New Roman"/>
          <w:sz w:val="28"/>
          <w:szCs w:val="28"/>
        </w:rPr>
        <w:t xml:space="preserve">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соблюдения стандартов раскрытия информации, использования инвестиционных ресурсов, включаемых </w:t>
      </w:r>
      <w:r w:rsidR="00C33743">
        <w:rPr>
          <w:rFonts w:ascii="Times New Roman" w:hAnsi="Times New Roman" w:cs="Times New Roman"/>
          <w:sz w:val="28"/>
          <w:szCs w:val="28"/>
        </w:rPr>
        <w:br/>
      </w:r>
      <w:r w:rsidR="00783E7C" w:rsidRPr="0085688C">
        <w:rPr>
          <w:rFonts w:ascii="Times New Roman" w:hAnsi="Times New Roman" w:cs="Times New Roman"/>
          <w:sz w:val="28"/>
          <w:szCs w:val="28"/>
        </w:rPr>
        <w:t>в регулируемые государством цены (тарифы) в сфере теплоснабжения</w:t>
      </w:r>
      <w:r w:rsidR="00401F23">
        <w:rPr>
          <w:rFonts w:ascii="Times New Roman" w:hAnsi="Times New Roman" w:cs="Times New Roman"/>
          <w:sz w:val="28"/>
          <w:szCs w:val="28"/>
        </w:rPr>
        <w:t>.</w:t>
      </w:r>
    </w:p>
    <w:p w14:paraId="66D92F51" w14:textId="77777777" w:rsidR="0085688C" w:rsidRDefault="0085688C" w:rsidP="00856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контроля (далее – объект контроля)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деятельность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субъектов, в рамках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обязательные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F3715" w14:textId="77A7EA9B" w:rsidR="00460BD5" w:rsidRDefault="00460BD5" w:rsidP="004F12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043">
        <w:rPr>
          <w:rFonts w:ascii="Times New Roman" w:hAnsi="Times New Roman" w:cs="Times New Roman"/>
          <w:sz w:val="28"/>
          <w:szCs w:val="28"/>
        </w:rPr>
        <w:t xml:space="preserve">Приказом Министерства от 27.04.2020 № 47-о утвержден </w:t>
      </w:r>
      <w:r w:rsidR="006C6348">
        <w:rPr>
          <w:rFonts w:ascii="Times New Roman" w:hAnsi="Times New Roman" w:cs="Times New Roman"/>
          <w:sz w:val="28"/>
          <w:szCs w:val="28"/>
        </w:rPr>
        <w:t>п</w:t>
      </w:r>
      <w:r w:rsidR="0050203F" w:rsidRPr="008D5043">
        <w:rPr>
          <w:rFonts w:ascii="Times New Roman" w:hAnsi="Times New Roman" w:cs="Times New Roman"/>
          <w:sz w:val="28"/>
          <w:szCs w:val="28"/>
        </w:rPr>
        <w:t>ереч</w:t>
      </w:r>
      <w:r w:rsidR="00E45D8D" w:rsidRPr="008D5043">
        <w:rPr>
          <w:rFonts w:ascii="Times New Roman" w:hAnsi="Times New Roman" w:cs="Times New Roman"/>
          <w:sz w:val="28"/>
          <w:szCs w:val="28"/>
        </w:rPr>
        <w:t>ень</w:t>
      </w:r>
      <w:r w:rsidR="0050203F" w:rsidRPr="008D504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</w:t>
      </w:r>
      <w:r w:rsidRPr="008D5043">
        <w:rPr>
          <w:rFonts w:ascii="Times New Roman" w:hAnsi="Times New Roman" w:cs="Times New Roman"/>
          <w:sz w:val="28"/>
          <w:szCs w:val="28"/>
        </w:rPr>
        <w:t>.</w:t>
      </w:r>
    </w:p>
    <w:p w14:paraId="2E405CCD" w14:textId="54883EB0" w:rsidR="0085688C" w:rsidRDefault="007F6373" w:rsidP="006C6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100230"/>
      <w:bookmarkStart w:id="1" w:name="_Hlk59010888"/>
      <w:r w:rsidRPr="002573F9">
        <w:rPr>
          <w:rFonts w:ascii="Times New Roman" w:hAnsi="Times New Roman" w:cs="Times New Roman"/>
          <w:sz w:val="28"/>
          <w:szCs w:val="28"/>
        </w:rPr>
        <w:t xml:space="preserve">Региональный контроль осуществляется Министерством </w:t>
      </w:r>
      <w:r w:rsidR="00525CDE">
        <w:rPr>
          <w:rFonts w:ascii="Times New Roman" w:hAnsi="Times New Roman" w:cs="Times New Roman"/>
          <w:sz w:val="28"/>
          <w:szCs w:val="28"/>
        </w:rPr>
        <w:t>с применением риск-ориентированного подхода.</w:t>
      </w:r>
      <w:r w:rsidRPr="002573F9">
        <w:rPr>
          <w:rFonts w:ascii="Times New Roman" w:hAnsi="Times New Roman" w:cs="Times New Roman"/>
          <w:sz w:val="28"/>
          <w:szCs w:val="28"/>
        </w:rPr>
        <w:t xml:space="preserve"> </w:t>
      </w:r>
      <w:r w:rsidR="006C6348">
        <w:rPr>
          <w:rFonts w:ascii="Times New Roman" w:hAnsi="Times New Roman" w:cs="Times New Roman"/>
          <w:sz w:val="28"/>
          <w:szCs w:val="28"/>
        </w:rPr>
        <w:t>Объекты контроля</w:t>
      </w:r>
      <w:r w:rsidR="00AD0E3D">
        <w:rPr>
          <w:rFonts w:ascii="Times New Roman" w:hAnsi="Times New Roman" w:cs="Times New Roman"/>
          <w:sz w:val="28"/>
          <w:szCs w:val="28"/>
        </w:rPr>
        <w:t xml:space="preserve"> </w:t>
      </w:r>
      <w:r w:rsidR="00A74AEF">
        <w:rPr>
          <w:rFonts w:ascii="Times New Roman" w:hAnsi="Times New Roman" w:cs="Times New Roman"/>
          <w:sz w:val="28"/>
          <w:szCs w:val="28"/>
        </w:rPr>
        <w:t>отнесены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A74AEF">
        <w:rPr>
          <w:rFonts w:ascii="Times New Roman" w:hAnsi="Times New Roman" w:cs="Times New Roman"/>
          <w:sz w:val="28"/>
          <w:szCs w:val="28"/>
        </w:rPr>
        <w:t>к</w:t>
      </w:r>
      <w:r w:rsidRPr="002573F9">
        <w:rPr>
          <w:rFonts w:ascii="Times New Roman" w:hAnsi="Times New Roman" w:cs="Times New Roman"/>
          <w:sz w:val="28"/>
          <w:szCs w:val="28"/>
        </w:rPr>
        <w:t xml:space="preserve"> категориям риска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="00AD0E3D">
        <w:rPr>
          <w:rFonts w:ascii="Times New Roman" w:hAnsi="Times New Roman" w:cs="Times New Roman"/>
          <w:sz w:val="28"/>
          <w:szCs w:val="28"/>
        </w:rPr>
        <w:t xml:space="preserve"> критериями,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0006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</w:t>
      </w:r>
      <w:r w:rsidR="00AD0E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AD0E3D">
        <w:rPr>
          <w:rFonts w:ascii="Times New Roman" w:hAnsi="Times New Roman" w:cs="Times New Roman"/>
          <w:sz w:val="28"/>
          <w:szCs w:val="28"/>
        </w:rPr>
        <w:t>№</w:t>
      </w:r>
      <w:r w:rsidR="00AD0E3D" w:rsidRPr="00AD0E3D">
        <w:rPr>
          <w:rFonts w:ascii="Times New Roman" w:hAnsi="Times New Roman" w:cs="Times New Roman"/>
          <w:sz w:val="28"/>
          <w:szCs w:val="28"/>
        </w:rPr>
        <w:t xml:space="preserve"> 79</w:t>
      </w:r>
      <w:r w:rsidR="009775EF">
        <w:rPr>
          <w:rFonts w:ascii="Times New Roman" w:hAnsi="Times New Roman" w:cs="Times New Roman"/>
          <w:sz w:val="28"/>
          <w:szCs w:val="28"/>
        </w:rPr>
        <w:t>0</w:t>
      </w:r>
      <w:r w:rsidR="00AD0E3D" w:rsidRPr="00AD0E3D">
        <w:rPr>
          <w:rFonts w:ascii="Times New Roman" w:hAnsi="Times New Roman" w:cs="Times New Roman"/>
          <w:sz w:val="28"/>
          <w:szCs w:val="28"/>
        </w:rPr>
        <w:t>-п</w:t>
      </w:r>
      <w:r w:rsidR="0085688C">
        <w:rPr>
          <w:rFonts w:ascii="Times New Roman" w:hAnsi="Times New Roman" w:cs="Times New Roman"/>
          <w:sz w:val="28"/>
          <w:szCs w:val="28"/>
        </w:rPr>
        <w:t>.</w:t>
      </w:r>
    </w:p>
    <w:p w14:paraId="7272FB37" w14:textId="7D0433A5" w:rsidR="002B0118" w:rsidRPr="00B309BD" w:rsidRDefault="002B0118" w:rsidP="00135A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9BD">
        <w:rPr>
          <w:rFonts w:ascii="Times New Roman" w:hAnsi="Times New Roman" w:cs="Times New Roman"/>
          <w:sz w:val="28"/>
          <w:szCs w:val="28"/>
        </w:rPr>
        <w:t xml:space="preserve">В связи с отнесением объектов контроля к категории низкого риска, </w:t>
      </w:r>
      <w:r w:rsidR="009775EF" w:rsidRPr="00B309BD">
        <w:rPr>
          <w:rFonts w:ascii="Times New Roman" w:hAnsi="Times New Roman" w:cs="Times New Roman"/>
          <w:sz w:val="28"/>
          <w:szCs w:val="28"/>
        </w:rPr>
        <w:t>о</w:t>
      </w:r>
      <w:r w:rsidR="006C6348" w:rsidRPr="00B309BD">
        <w:rPr>
          <w:rFonts w:ascii="Times New Roman" w:hAnsi="Times New Roman" w:cs="Times New Roman"/>
          <w:sz w:val="28"/>
          <w:szCs w:val="28"/>
        </w:rPr>
        <w:t xml:space="preserve">свобождены от плановых проверок </w:t>
      </w:r>
      <w:r w:rsidR="00B309BD" w:rsidRPr="00B309BD">
        <w:rPr>
          <w:rFonts w:ascii="Times New Roman" w:hAnsi="Times New Roman" w:cs="Times New Roman"/>
          <w:sz w:val="28"/>
          <w:szCs w:val="28"/>
        </w:rPr>
        <w:t>46</w:t>
      </w:r>
      <w:r w:rsidR="006C6348" w:rsidRPr="00B309BD">
        <w:rPr>
          <w:rFonts w:ascii="Times New Roman" w:hAnsi="Times New Roman" w:cs="Times New Roman"/>
          <w:sz w:val="28"/>
          <w:szCs w:val="28"/>
        </w:rPr>
        <w:t xml:space="preserve"> % подконтрольных субъектов</w:t>
      </w:r>
      <w:r w:rsidR="00BC517A">
        <w:rPr>
          <w:rFonts w:ascii="Times New Roman" w:hAnsi="Times New Roman" w:cs="Times New Roman"/>
          <w:sz w:val="28"/>
          <w:szCs w:val="28"/>
        </w:rPr>
        <w:t>.</w:t>
      </w:r>
    </w:p>
    <w:p w14:paraId="26B2A4FF" w14:textId="7C5F9800" w:rsidR="007F6373" w:rsidRDefault="00135A57" w:rsidP="00135A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A57">
        <w:rPr>
          <w:rFonts w:ascii="Times New Roman" w:hAnsi="Times New Roman" w:cs="Times New Roman"/>
          <w:sz w:val="28"/>
          <w:szCs w:val="28"/>
        </w:rPr>
        <w:t xml:space="preserve">Перечень субъектов естественной монополии, осуществляющих регулируемые виды деятельности в сфере теплоснабжения, по категориям риска при осуществлении регионального государственного контроля (надзора) в области регулирования цен (тарифов) в сфере теплоснабжения </w:t>
      </w:r>
      <w:r w:rsidR="007E0726">
        <w:rPr>
          <w:rFonts w:ascii="Times New Roman" w:hAnsi="Times New Roman" w:cs="Times New Roman"/>
          <w:sz w:val="28"/>
          <w:szCs w:val="28"/>
        </w:rPr>
        <w:br/>
      </w:r>
      <w:r w:rsidRPr="00135A57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135A57">
        <w:rPr>
          <w:rFonts w:ascii="Times New Roman" w:hAnsi="Times New Roman" w:cs="Times New Roman"/>
          <w:sz w:val="28"/>
          <w:szCs w:val="28"/>
        </w:rPr>
        <w:t xml:space="preserve">еречень юридических лиц, индивидуальных предпринимателей, осуществляющих регулируемые виды деятельности </w:t>
      </w:r>
      <w:r w:rsidRPr="00135A57">
        <w:rPr>
          <w:rFonts w:ascii="Times New Roman" w:hAnsi="Times New Roman" w:cs="Times New Roman"/>
          <w:sz w:val="28"/>
          <w:szCs w:val="28"/>
        </w:rPr>
        <w:br/>
        <w:t xml:space="preserve">в сфере теплоснабжения, не являющихся субъектами естественных монополий, по категориям риска при осуществлении регионального государственного контроля (надзора) в области регулирования цен (тарифов) </w:t>
      </w:r>
      <w:r w:rsidRPr="00135A57">
        <w:rPr>
          <w:rFonts w:ascii="Times New Roman" w:hAnsi="Times New Roman" w:cs="Times New Roman"/>
          <w:sz w:val="28"/>
          <w:szCs w:val="28"/>
        </w:rPr>
        <w:lastRenderedPageBreak/>
        <w:t>в сфере теплоснабжения в Красноярском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73" w:rsidRPr="002573F9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6373" w:rsidRPr="002573F9">
        <w:rPr>
          <w:rFonts w:ascii="Times New Roman" w:hAnsi="Times New Roman" w:cs="Times New Roman"/>
          <w:sz w:val="28"/>
          <w:szCs w:val="28"/>
        </w:rPr>
        <w:t xml:space="preserve"> </w:t>
      </w:r>
      <w:r w:rsidR="006426E1">
        <w:rPr>
          <w:rFonts w:ascii="Times New Roman" w:hAnsi="Times New Roman" w:cs="Times New Roman"/>
          <w:sz w:val="28"/>
          <w:szCs w:val="28"/>
        </w:rPr>
        <w:t>н</w:t>
      </w:r>
      <w:r w:rsidR="006426E1"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426E1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hyperlink r:id="rId12" w:history="1"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mtpkrskstate</w:t>
        </w:r>
        <w:proofErr w:type="spellEnd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426E1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«Государственный контроль (надзор)» (далее - официальный сайт Министерства)</w:t>
      </w:r>
      <w:r w:rsidR="006426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6373" w:rsidRPr="00257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267E7" w14:textId="4057AFF6" w:rsidR="00E701B6" w:rsidRDefault="007F6373" w:rsidP="00135A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</w:t>
      </w:r>
      <w:r>
        <w:rPr>
          <w:rFonts w:ascii="Times New Roman" w:hAnsi="Times New Roman" w:cs="Times New Roman"/>
          <w:sz w:val="28"/>
          <w:szCs w:val="28"/>
        </w:rPr>
        <w:t xml:space="preserve">1 год (далее - план проверок Министерства на 2021 год) сформирован с учетом риск-ориентированного подхода. </w:t>
      </w:r>
    </w:p>
    <w:p w14:paraId="622D64FA" w14:textId="7B06CC5F" w:rsidR="00BC517A" w:rsidRDefault="00BC517A" w:rsidP="00BC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п</w:t>
      </w:r>
      <w:r w:rsidRPr="00AD0E3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E3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E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D0E3D">
        <w:rPr>
          <w:rFonts w:ascii="Times New Roman" w:hAnsi="Times New Roman" w:cs="Times New Roman"/>
          <w:sz w:val="28"/>
          <w:szCs w:val="28"/>
        </w:rPr>
        <w:t xml:space="preserve"> от 30.11.2020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E3D">
        <w:rPr>
          <w:rFonts w:ascii="Times New Roman" w:hAnsi="Times New Roman" w:cs="Times New Roman"/>
          <w:sz w:val="28"/>
          <w:szCs w:val="28"/>
        </w:rPr>
        <w:t xml:space="preserve"> 1969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E3D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bookmarkStart w:id="2" w:name="_Hlk80265679"/>
      <w:r>
        <w:rPr>
          <w:rFonts w:ascii="Times New Roman" w:hAnsi="Times New Roman" w:cs="Times New Roman"/>
          <w:sz w:val="28"/>
          <w:szCs w:val="28"/>
        </w:rPr>
        <w:t xml:space="preserve">плановые проверки в сфере </w:t>
      </w:r>
      <w:r w:rsidR="00986181">
        <w:rPr>
          <w:rFonts w:ascii="Times New Roman" w:hAnsi="Times New Roman" w:cs="Times New Roman"/>
          <w:sz w:val="28"/>
          <w:szCs w:val="28"/>
        </w:rPr>
        <w:t>теплоснабжения</w:t>
      </w:r>
      <w:bookmarkEnd w:id="2"/>
      <w:r>
        <w:rPr>
          <w:rFonts w:ascii="Times New Roman" w:hAnsi="Times New Roman" w:cs="Times New Roman"/>
          <w:sz w:val="28"/>
          <w:szCs w:val="28"/>
        </w:rPr>
        <w:t>, дата начала которых наступила позже 30.06.2021, исключены из плана проверок Министерства на 2021 год.</w:t>
      </w:r>
    </w:p>
    <w:bookmarkEnd w:id="0"/>
    <w:p w14:paraId="62B10AA2" w14:textId="141F1E79" w:rsidR="009226DF" w:rsidRDefault="009226DF" w:rsidP="00C7338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DF">
        <w:rPr>
          <w:rFonts w:ascii="Times New Roman" w:hAnsi="Times New Roman" w:cs="Times New Roman"/>
          <w:sz w:val="28"/>
          <w:szCs w:val="28"/>
        </w:rPr>
        <w:t xml:space="preserve">За истекший период 2021 </w:t>
      </w:r>
      <w:r w:rsidR="00A13D26">
        <w:rPr>
          <w:rFonts w:ascii="Times New Roman" w:hAnsi="Times New Roman" w:cs="Times New Roman"/>
          <w:sz w:val="28"/>
          <w:szCs w:val="28"/>
        </w:rPr>
        <w:t>года</w:t>
      </w:r>
      <w:r w:rsidRPr="0092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проведен</w:t>
      </w:r>
      <w:r w:rsidR="00E701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FE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регулирования тарифов в сфере </w:t>
      </w:r>
      <w:r w:rsidR="00385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A5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проверки.</w:t>
      </w:r>
    </w:p>
    <w:p w14:paraId="65AE2527" w14:textId="6D085B91" w:rsidR="00A273EE" w:rsidRPr="00A273EE" w:rsidRDefault="00A273EE" w:rsidP="00A273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A500FE">
        <w:rPr>
          <w:rFonts w:ascii="Times New Roman" w:hAnsi="Times New Roman" w:cs="Times New Roman"/>
          <w:sz w:val="28"/>
          <w:szCs w:val="28"/>
        </w:rPr>
        <w:t>ых</w:t>
      </w:r>
      <w:r w:rsidRPr="00A273EE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A500FE">
        <w:rPr>
          <w:rFonts w:ascii="Times New Roman" w:hAnsi="Times New Roman" w:cs="Times New Roman"/>
          <w:sz w:val="28"/>
          <w:szCs w:val="28"/>
        </w:rPr>
        <w:t>ых</w:t>
      </w:r>
      <w:r w:rsidRPr="00A273E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500FE">
        <w:rPr>
          <w:rFonts w:ascii="Times New Roman" w:hAnsi="Times New Roman" w:cs="Times New Roman"/>
          <w:sz w:val="28"/>
          <w:szCs w:val="28"/>
        </w:rPr>
        <w:t>ок</w:t>
      </w:r>
      <w:r w:rsidRPr="00A273EE">
        <w:rPr>
          <w:rFonts w:ascii="Times New Roman" w:hAnsi="Times New Roman" w:cs="Times New Roman"/>
          <w:sz w:val="28"/>
          <w:szCs w:val="28"/>
        </w:rPr>
        <w:t xml:space="preserve"> Министерством приняты меры по пресечению и устранению выявленных нарушений:</w:t>
      </w:r>
    </w:p>
    <w:p w14:paraId="64D441E0" w14:textId="0DB76C66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1. Выдано предписани</w:t>
      </w:r>
      <w:r w:rsidR="00385A58">
        <w:rPr>
          <w:rFonts w:ascii="Times New Roman" w:hAnsi="Times New Roman" w:cs="Times New Roman"/>
          <w:sz w:val="28"/>
          <w:szCs w:val="28"/>
        </w:rPr>
        <w:t>е</w:t>
      </w:r>
      <w:r w:rsidRPr="00A273EE">
        <w:rPr>
          <w:rFonts w:ascii="Times New Roman" w:hAnsi="Times New Roman" w:cs="Times New Roman"/>
          <w:sz w:val="28"/>
          <w:szCs w:val="28"/>
        </w:rPr>
        <w:t xml:space="preserve"> о прекращении нарушения законодательства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A273EE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цен (тарифов). </w:t>
      </w:r>
    </w:p>
    <w:p w14:paraId="3DF0201E" w14:textId="5FE685E7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2. Возбуждено дел</w:t>
      </w:r>
      <w:r w:rsidR="00071E51">
        <w:rPr>
          <w:rFonts w:ascii="Times New Roman" w:hAnsi="Times New Roman" w:cs="Times New Roman"/>
          <w:sz w:val="28"/>
          <w:szCs w:val="28"/>
        </w:rPr>
        <w:t>о</w:t>
      </w:r>
      <w:r w:rsidRPr="00A273E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 w:rsidRPr="00A273EE">
        <w:rPr>
          <w:rFonts w:ascii="Times New Roman" w:hAnsi="Times New Roman" w:cs="Times New Roman"/>
          <w:sz w:val="28"/>
          <w:szCs w:val="28"/>
        </w:rPr>
        <w:br/>
        <w:t xml:space="preserve">по части 2 статьи 14.6 КоАП РФ. </w:t>
      </w:r>
    </w:p>
    <w:p w14:paraId="400CEE66" w14:textId="7ACC9F2A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3. Возбуждено дел</w:t>
      </w:r>
      <w:r w:rsidR="00385A58">
        <w:rPr>
          <w:rFonts w:ascii="Times New Roman" w:hAnsi="Times New Roman" w:cs="Times New Roman"/>
          <w:sz w:val="28"/>
          <w:szCs w:val="28"/>
        </w:rPr>
        <w:t>о</w:t>
      </w:r>
      <w:r w:rsidRPr="00A273E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 w:rsidRPr="00A273EE">
        <w:rPr>
          <w:rFonts w:ascii="Times New Roman" w:hAnsi="Times New Roman" w:cs="Times New Roman"/>
          <w:sz w:val="28"/>
          <w:szCs w:val="28"/>
        </w:rPr>
        <w:br/>
        <w:t xml:space="preserve">по части </w:t>
      </w:r>
      <w:bookmarkStart w:id="3" w:name="_Hlk59094487"/>
      <w:r w:rsidRPr="00A273EE">
        <w:rPr>
          <w:rFonts w:ascii="Times New Roman" w:hAnsi="Times New Roman" w:cs="Times New Roman"/>
          <w:sz w:val="28"/>
          <w:szCs w:val="28"/>
        </w:rPr>
        <w:t xml:space="preserve">1 статьи 19.8.1 КоАП РФ. </w:t>
      </w:r>
      <w:bookmarkEnd w:id="3"/>
    </w:p>
    <w:p w14:paraId="0309666F" w14:textId="241F3B4A" w:rsidR="00DD104E" w:rsidRPr="00DD104E" w:rsidRDefault="00DD104E" w:rsidP="00DD10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04E">
        <w:rPr>
          <w:rFonts w:ascii="Times New Roman" w:hAnsi="Times New Roman" w:cs="Times New Roman"/>
          <w:sz w:val="28"/>
          <w:szCs w:val="28"/>
        </w:rPr>
        <w:t xml:space="preserve">За истекший период 2021 года Министерством рассмотрено </w:t>
      </w:r>
      <w:r w:rsidR="00385A58">
        <w:rPr>
          <w:rFonts w:ascii="Times New Roman" w:hAnsi="Times New Roman" w:cs="Times New Roman"/>
          <w:sz w:val="28"/>
          <w:szCs w:val="28"/>
        </w:rPr>
        <w:t>4</w:t>
      </w:r>
      <w:r w:rsidRPr="00DD104E">
        <w:rPr>
          <w:rFonts w:ascii="Times New Roman" w:hAnsi="Times New Roman" w:cs="Times New Roman"/>
          <w:sz w:val="28"/>
          <w:szCs w:val="28"/>
        </w:rPr>
        <w:t xml:space="preserve"> дел</w:t>
      </w:r>
      <w:r w:rsidR="00385A58">
        <w:rPr>
          <w:rFonts w:ascii="Times New Roman" w:hAnsi="Times New Roman" w:cs="Times New Roman"/>
          <w:sz w:val="28"/>
          <w:szCs w:val="28"/>
        </w:rPr>
        <w:t>а</w:t>
      </w:r>
      <w:r w:rsidRPr="00DD104E">
        <w:rPr>
          <w:rFonts w:ascii="Times New Roman" w:hAnsi="Times New Roman" w:cs="Times New Roman"/>
          <w:sz w:val="28"/>
          <w:szCs w:val="28"/>
        </w:rPr>
        <w:t xml:space="preserve"> </w:t>
      </w:r>
      <w:r w:rsidR="00BC517A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области регулирования </w:t>
      </w:r>
      <w:r w:rsidR="00385A58">
        <w:rPr>
          <w:rFonts w:ascii="Times New Roman" w:hAnsi="Times New Roman" w:cs="Times New Roman"/>
          <w:sz w:val="28"/>
          <w:szCs w:val="28"/>
        </w:rPr>
        <w:t>цен (</w:t>
      </w:r>
      <w:r w:rsidRPr="00DD104E">
        <w:rPr>
          <w:rFonts w:ascii="Times New Roman" w:hAnsi="Times New Roman" w:cs="Times New Roman"/>
          <w:sz w:val="28"/>
          <w:szCs w:val="28"/>
        </w:rPr>
        <w:t>тарифов</w:t>
      </w:r>
      <w:r w:rsidR="00385A58">
        <w:rPr>
          <w:rFonts w:ascii="Times New Roman" w:hAnsi="Times New Roman" w:cs="Times New Roman"/>
          <w:sz w:val="28"/>
          <w:szCs w:val="28"/>
        </w:rPr>
        <w:t>)</w:t>
      </w:r>
      <w:r w:rsidRPr="00DD104E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385A58">
        <w:rPr>
          <w:rFonts w:ascii="Times New Roman" w:hAnsi="Times New Roman" w:cs="Times New Roman"/>
          <w:sz w:val="28"/>
          <w:szCs w:val="28"/>
        </w:rPr>
        <w:t>теплоснабжения</w:t>
      </w:r>
      <w:r w:rsidRPr="00DD104E">
        <w:rPr>
          <w:rFonts w:ascii="Times New Roman" w:hAnsi="Times New Roman" w:cs="Times New Roman"/>
          <w:sz w:val="28"/>
          <w:szCs w:val="28"/>
        </w:rPr>
        <w:t xml:space="preserve"> в Красноярском крае, </w:t>
      </w:r>
      <w:r w:rsidRPr="00DD104E">
        <w:rPr>
          <w:rFonts w:ascii="Times New Roman" w:hAnsi="Times New Roman" w:cs="Times New Roman"/>
          <w:color w:val="000000"/>
          <w:sz w:val="28"/>
          <w:szCs w:val="28"/>
        </w:rPr>
        <w:t>в том числе 2 дела</w:t>
      </w:r>
      <w:r w:rsidR="00BC5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1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04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частью 2 статьи 14.6 </w:t>
      </w:r>
      <w:r w:rsidRPr="00DD104E">
        <w:rPr>
          <w:rFonts w:ascii="Times New Roman" w:hAnsi="Times New Roman" w:cs="Times New Roman"/>
          <w:spacing w:val="-4"/>
          <w:sz w:val="28"/>
          <w:szCs w:val="28"/>
        </w:rPr>
        <w:t xml:space="preserve">КоАП РФ, </w:t>
      </w:r>
      <w:r w:rsidRPr="00DD104E">
        <w:rPr>
          <w:rFonts w:ascii="Times New Roman" w:hAnsi="Times New Roman" w:cs="Times New Roman"/>
          <w:sz w:val="28"/>
          <w:szCs w:val="28"/>
        </w:rPr>
        <w:t>возбужденных</w:t>
      </w:r>
      <w:r w:rsidRPr="00DD104E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края. </w:t>
      </w:r>
    </w:p>
    <w:p w14:paraId="5A659892" w14:textId="627F0897" w:rsidR="00DD104E" w:rsidRPr="00243C25" w:rsidRDefault="00DD104E" w:rsidP="00DD10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A5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административных дел </w:t>
      </w:r>
      <w:r w:rsidR="00385A58" w:rsidRPr="00385A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5A58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</w:t>
      </w:r>
      <w:r w:rsidR="00385A58" w:rsidRPr="0038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A58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привлечены к административной ответственности, взыскано административных штрафов на сумму </w:t>
      </w:r>
      <w:r w:rsidR="00385A58" w:rsidRPr="00385A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356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385A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14:paraId="07B54D5C" w14:textId="5D324964" w:rsid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BF5FCC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регулирования </w:t>
      </w:r>
      <w:r w:rsidR="00385A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(</w:t>
      </w:r>
      <w:r w:rsidR="00BF5FCC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="00385A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5FCC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385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BF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FE">
        <w:rPr>
          <w:rFonts w:ascii="Times New Roman" w:hAnsi="Times New Roman" w:cs="Times New Roman"/>
          <w:sz w:val="28"/>
          <w:szCs w:val="28"/>
        </w:rPr>
        <w:t>за истекший период 2021 г</w:t>
      </w:r>
      <w:r w:rsidR="00DD104E">
        <w:rPr>
          <w:rFonts w:ascii="Times New Roman" w:hAnsi="Times New Roman" w:cs="Times New Roman"/>
          <w:sz w:val="28"/>
          <w:szCs w:val="28"/>
        </w:rPr>
        <w:t>ода</w:t>
      </w:r>
      <w:r w:rsidRPr="00A273EE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BC517A">
        <w:rPr>
          <w:rFonts w:ascii="Times New Roman" w:hAnsi="Times New Roman" w:cs="Times New Roman"/>
          <w:sz w:val="28"/>
          <w:szCs w:val="28"/>
        </w:rPr>
        <w:br/>
      </w:r>
      <w:r w:rsidRPr="00A273EE">
        <w:rPr>
          <w:rFonts w:ascii="Times New Roman" w:hAnsi="Times New Roman" w:cs="Times New Roman"/>
          <w:sz w:val="28"/>
          <w:szCs w:val="28"/>
        </w:rPr>
        <w:t>не проводились.</w:t>
      </w:r>
    </w:p>
    <w:p w14:paraId="745C2AC8" w14:textId="5D1D06B5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</w:t>
      </w:r>
      <w:r w:rsidR="00A7782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контроля, подконтрольные субъекты в основном допускают нарушения следующих обязательных требований</w:t>
      </w:r>
      <w:r w:rsidRPr="00DD104E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0EE2425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DD1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19184EBD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нарушение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4916C8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стандартов раскрытия информации;</w:t>
      </w:r>
    </w:p>
    <w:p w14:paraId="69FE0010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DD104E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Министерства;</w:t>
      </w:r>
    </w:p>
    <w:p w14:paraId="50555169" w14:textId="4EDB5065" w:rsidR="00DD104E" w:rsidRPr="00DD104E" w:rsidRDefault="00DD104E" w:rsidP="00DD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hAnsi="Times New Roman" w:cs="Times New Roman"/>
          <w:sz w:val="28"/>
          <w:szCs w:val="28"/>
        </w:rPr>
        <w:t xml:space="preserve">- непредставление или несвоевременное представление сведений </w:t>
      </w:r>
      <w:r w:rsidR="00986181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>в Министерство.</w:t>
      </w:r>
    </w:p>
    <w:p w14:paraId="154FFFE2" w14:textId="4079A8F2" w:rsidR="00C7338A" w:rsidRPr="00E701B6" w:rsidRDefault="00C7338A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1B6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E701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1B6">
        <w:rPr>
          <w:rFonts w:ascii="Times New Roman" w:hAnsi="Times New Roman" w:cs="Times New Roman"/>
          <w:color w:val="000000"/>
          <w:sz w:val="28"/>
          <w:szCs w:val="28"/>
        </w:rPr>
        <w:t>на повышение информирования подконтрольных субъектов по вопросам соблюдения обязательных требований.</w:t>
      </w:r>
    </w:p>
    <w:p w14:paraId="652E9222" w14:textId="4EA82482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7672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</w:t>
      </w:r>
      <w:r w:rsidR="00942F64" w:rsidRPr="0094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в соответствии с которой </w:t>
      </w:r>
      <w:r w:rsidR="009861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истекший период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Министерством 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профилактические мероприятия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2E4F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A90B53" w14:textId="028328AC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и поддерживается </w:t>
      </w:r>
      <w:r w:rsidR="0098618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в актуальном состоянии </w:t>
      </w:r>
      <w:r w:rsidR="002F3BE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еречень нормативных правовых актов </w:t>
      </w:r>
      <w:r w:rsidR="00986181">
        <w:rPr>
          <w:rFonts w:ascii="Times New Roman" w:eastAsia="Calibri" w:hAnsi="Times New Roman" w:cs="Times New Roman"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и их отдельных частей, содержащих обязательные требования, </w:t>
      </w:r>
      <w:bookmarkStart w:id="4" w:name="_Hlk62821845"/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соблюдение которых оценивается при проведении мероприятий по контролю </w:t>
      </w:r>
      <w:bookmarkEnd w:id="4"/>
      <w:r w:rsidRPr="002E4F5D">
        <w:rPr>
          <w:rFonts w:ascii="Times New Roman" w:eastAsia="Calibri" w:hAnsi="Times New Roman" w:cs="Times New Roman"/>
          <w:sz w:val="28"/>
          <w:szCs w:val="28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274C19B8" w14:textId="79916FCC" w:rsidR="002E4F5D" w:rsidRPr="002E4F5D" w:rsidRDefault="00D571BE" w:rsidP="002E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Утвержден план-график проведения публичных мероприятий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202</w:t>
      </w:r>
      <w:r w:rsidR="00FB2F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обсуждению результатов правоприменительной практики осуществляемого Министерством регионального контроля. В соответствии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утвержденным планом-графиком Министерством проведены публичные мероприятия совместно со службой финансово-экономического контроля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контроля в сфере закупок Красноярского края. Информация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проведенных мероприятиях размещена на официальном сайте Министерства.</w:t>
      </w:r>
    </w:p>
    <w:p w14:paraId="243EDFDC" w14:textId="11242932" w:rsidR="002E4F5D" w:rsidRDefault="00D571BE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. Разработано и </w:t>
      </w:r>
      <w:r w:rsidR="004E6B8E">
        <w:rPr>
          <w:rFonts w:ascii="Times New Roman" w:eastAsia="Calibri" w:hAnsi="Times New Roman" w:cs="Times New Roman"/>
          <w:sz w:val="28"/>
          <w:szCs w:val="28"/>
        </w:rPr>
        <w:t xml:space="preserve">размещено на официальном сайте Министерства </w:t>
      </w:r>
      <w:r w:rsidR="002E4F5D">
        <w:rPr>
          <w:rFonts w:ascii="Times New Roman" w:eastAsia="Calibri" w:hAnsi="Times New Roman" w:cs="Times New Roman"/>
          <w:sz w:val="28"/>
          <w:szCs w:val="28"/>
        </w:rPr>
        <w:t>р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77F1EA0C" w14:textId="7CBBFB23" w:rsidR="00D571BE" w:rsidRPr="00D571BE" w:rsidRDefault="00385A58" w:rsidP="00D571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571BE" w:rsidRPr="00D571BE">
        <w:rPr>
          <w:rFonts w:ascii="Times New Roman" w:hAnsi="Times New Roman" w:cs="Times New Roman"/>
          <w:bCs/>
          <w:sz w:val="28"/>
          <w:szCs w:val="28"/>
        </w:rPr>
        <w:t xml:space="preserve">. В рамках проведения мероприятий по профилактике нарушений обязательных требований 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</w:t>
      </w:r>
      <w:r w:rsidR="006426E1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986181">
        <w:rPr>
          <w:rFonts w:ascii="Times New Roman" w:hAnsi="Times New Roman" w:cs="Times New Roman"/>
          <w:sz w:val="28"/>
          <w:szCs w:val="28"/>
        </w:rPr>
        <w:br/>
      </w:r>
      <w:r w:rsidR="00D571BE" w:rsidRPr="00D571BE">
        <w:rPr>
          <w:rFonts w:ascii="Times New Roman" w:hAnsi="Times New Roman" w:cs="Times New Roman"/>
          <w:sz w:val="28"/>
          <w:szCs w:val="28"/>
        </w:rPr>
        <w:t>На официальном сайте Министерства размещены следующие информационные письма:</w:t>
      </w:r>
    </w:p>
    <w:p w14:paraId="34FE72DA" w14:textId="77777777" w:rsidR="00C73960" w:rsidRPr="00C73960" w:rsidRDefault="00C73960" w:rsidP="00C739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960">
        <w:rPr>
          <w:rFonts w:ascii="Times New Roman" w:hAnsi="Times New Roman" w:cs="Times New Roman"/>
          <w:sz w:val="28"/>
          <w:szCs w:val="28"/>
        </w:rPr>
        <w:lastRenderedPageBreak/>
        <w:t>«О стандартах раскрытия информации теплоснабжающими организациями, теплосетевыми организациями и органами регулирования»;</w:t>
      </w:r>
    </w:p>
    <w:p w14:paraId="7BCE3AE4" w14:textId="7BE0E012" w:rsidR="00D571BE" w:rsidRPr="00C73960" w:rsidRDefault="00D571BE" w:rsidP="00D571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960">
        <w:rPr>
          <w:rFonts w:ascii="Times New Roman" w:hAnsi="Times New Roman" w:cs="Times New Roman"/>
          <w:sz w:val="28"/>
          <w:szCs w:val="28"/>
        </w:rPr>
        <w:t xml:space="preserve">«О ведении раздельного учета расходов и доходов по регулируемым видам деятельности в сфере </w:t>
      </w:r>
      <w:r w:rsidR="00385A58" w:rsidRPr="00C73960">
        <w:rPr>
          <w:rFonts w:ascii="Times New Roman" w:hAnsi="Times New Roman" w:cs="Times New Roman"/>
          <w:sz w:val="28"/>
          <w:szCs w:val="28"/>
        </w:rPr>
        <w:t>теплоснабжения</w:t>
      </w:r>
      <w:r w:rsidRPr="00C73960">
        <w:rPr>
          <w:rFonts w:ascii="Times New Roman" w:hAnsi="Times New Roman" w:cs="Times New Roman"/>
          <w:sz w:val="28"/>
          <w:szCs w:val="28"/>
        </w:rPr>
        <w:t>»;</w:t>
      </w:r>
    </w:p>
    <w:p w14:paraId="31B63012" w14:textId="77777777" w:rsidR="00D571BE" w:rsidRPr="00D571BE" w:rsidRDefault="00D571BE" w:rsidP="00D571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BE">
        <w:rPr>
          <w:rFonts w:ascii="Times New Roman" w:hAnsi="Times New Roman" w:cs="Times New Roman"/>
          <w:sz w:val="28"/>
          <w:szCs w:val="28"/>
        </w:rPr>
        <w:t xml:space="preserve">«О стандартах раскрытия информации в сфере теплоснабжения, водоснабжения и водоотведения, в области обращения </w:t>
      </w:r>
      <w:r w:rsidRPr="00D571BE"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отходами»;</w:t>
      </w:r>
    </w:p>
    <w:p w14:paraId="355EE41A" w14:textId="77777777" w:rsidR="00D571BE" w:rsidRPr="00D571BE" w:rsidRDefault="00D571BE" w:rsidP="00D571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BE">
        <w:rPr>
          <w:rFonts w:ascii="Times New Roman" w:hAnsi="Times New Roman" w:cs="Times New Roman"/>
          <w:sz w:val="28"/>
          <w:szCs w:val="28"/>
        </w:rPr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146190D1" w14:textId="77777777" w:rsidR="00D571BE" w:rsidRDefault="00D571BE" w:rsidP="00D571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BE">
        <w:rPr>
          <w:rFonts w:ascii="Times New Roman" w:hAnsi="Times New Roman" w:cs="Times New Roman"/>
          <w:spacing w:val="3"/>
          <w:sz w:val="28"/>
          <w:szCs w:val="28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(надзора)».</w:t>
      </w:r>
    </w:p>
    <w:p w14:paraId="726C2550" w14:textId="49A0A74B" w:rsidR="00E2482A" w:rsidRPr="002573F9" w:rsidRDefault="00385A58" w:rsidP="00E24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4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A0601" w:rsidRPr="005B5A4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2482A" w:rsidRPr="00C939A4">
        <w:rPr>
          <w:rFonts w:ascii="Times New Roman" w:hAnsi="Times New Roman" w:cs="Times New Roman"/>
          <w:sz w:val="28"/>
          <w:szCs w:val="28"/>
        </w:rPr>
        <w:t xml:space="preserve">Министерством в рамках </w:t>
      </w:r>
      <w:r w:rsidR="00E2482A">
        <w:rPr>
          <w:rFonts w:ascii="Times New Roman" w:hAnsi="Times New Roman" w:cs="Times New Roman"/>
          <w:sz w:val="28"/>
          <w:szCs w:val="28"/>
        </w:rPr>
        <w:t>Р</w:t>
      </w:r>
      <w:r w:rsidR="00E2482A" w:rsidRPr="00C939A4">
        <w:rPr>
          <w:rFonts w:ascii="Times New Roman" w:hAnsi="Times New Roman" w:cs="Times New Roman"/>
          <w:sz w:val="28"/>
          <w:szCs w:val="28"/>
        </w:rPr>
        <w:t>егионального контроля обеспечен учет объектов контроля</w:t>
      </w:r>
      <w:r w:rsidR="00E2482A">
        <w:rPr>
          <w:rFonts w:ascii="Times New Roman" w:hAnsi="Times New Roman" w:cs="Times New Roman"/>
          <w:sz w:val="28"/>
          <w:szCs w:val="28"/>
        </w:rPr>
        <w:t>. С</w:t>
      </w:r>
      <w:r w:rsidR="00E2482A" w:rsidRPr="00C939A4">
        <w:rPr>
          <w:rFonts w:ascii="Times New Roman" w:hAnsi="Times New Roman" w:cs="Times New Roman"/>
          <w:sz w:val="28"/>
          <w:szCs w:val="28"/>
        </w:rPr>
        <w:t>формирован</w:t>
      </w:r>
      <w:r w:rsidR="00E2482A">
        <w:rPr>
          <w:rFonts w:ascii="Times New Roman" w:hAnsi="Times New Roman" w:cs="Times New Roman"/>
          <w:sz w:val="28"/>
          <w:szCs w:val="28"/>
        </w:rPr>
        <w:t>ы</w:t>
      </w:r>
      <w:r w:rsidR="00E2482A" w:rsidRPr="00C939A4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E2482A">
        <w:rPr>
          <w:rFonts w:ascii="Times New Roman" w:hAnsi="Times New Roman" w:cs="Times New Roman"/>
          <w:sz w:val="28"/>
          <w:szCs w:val="28"/>
        </w:rPr>
        <w:t>ю</w:t>
      </w:r>
      <w:r w:rsidR="00E2482A" w:rsidRPr="00C939A4">
        <w:rPr>
          <w:rFonts w:ascii="Times New Roman" w:hAnsi="Times New Roman" w:cs="Times New Roman"/>
          <w:sz w:val="28"/>
          <w:szCs w:val="28"/>
        </w:rPr>
        <w:t xml:space="preserve">тся в актуальном состоянии </w:t>
      </w:r>
      <w:r w:rsidR="000332CE" w:rsidRPr="005B5A4F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A0601" w:rsidRPr="005B5A4F">
        <w:rPr>
          <w:rFonts w:ascii="Times New Roman" w:eastAsia="Calibri" w:hAnsi="Times New Roman" w:cs="Times New Roman"/>
          <w:bCs/>
          <w:sz w:val="28"/>
          <w:szCs w:val="28"/>
        </w:rPr>
        <w:t xml:space="preserve">еестр учета подконтрольных субъектов </w:t>
      </w:r>
      <w:r w:rsidR="00EB4F38" w:rsidRPr="005B5A4F">
        <w:rPr>
          <w:rFonts w:ascii="Times New Roman" w:eastAsia="Calibri" w:hAnsi="Times New Roman" w:cs="Times New Roman"/>
          <w:bCs/>
          <w:sz w:val="28"/>
          <w:szCs w:val="28"/>
        </w:rPr>
        <w:t xml:space="preserve">естественных монополий </w:t>
      </w:r>
      <w:r w:rsidR="005A0601" w:rsidRPr="005B5A4F">
        <w:rPr>
          <w:rFonts w:ascii="Times New Roman" w:eastAsia="Calibri" w:hAnsi="Times New Roman" w:cs="Times New Roman"/>
          <w:bCs/>
          <w:sz w:val="28"/>
          <w:szCs w:val="28"/>
        </w:rPr>
        <w:t xml:space="preserve">и истории их проверок </w:t>
      </w:r>
      <w:r w:rsidR="005A0601" w:rsidRPr="005B5A4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B4F38" w:rsidRPr="005B5A4F">
        <w:rPr>
          <w:rFonts w:ascii="Times New Roman" w:hAnsi="Times New Roman" w:cs="Times New Roman"/>
          <w:sz w:val="28"/>
          <w:szCs w:val="28"/>
        </w:rPr>
        <w:t>теплоснабжения и</w:t>
      </w:r>
      <w:r w:rsidR="00EB4F38" w:rsidRPr="005B5A4F">
        <w:rPr>
          <w:rFonts w:ascii="Times New Roman" w:eastAsia="Calibri" w:hAnsi="Times New Roman" w:cs="Times New Roman"/>
          <w:bCs/>
          <w:sz w:val="28"/>
          <w:szCs w:val="28"/>
        </w:rPr>
        <w:t xml:space="preserve"> Реестр учета подконтрольных субъектов и истории их проверок </w:t>
      </w:r>
      <w:r w:rsidR="00EB4F38" w:rsidRPr="005B5A4F">
        <w:rPr>
          <w:rFonts w:ascii="Times New Roman" w:hAnsi="Times New Roman" w:cs="Times New Roman"/>
          <w:sz w:val="28"/>
          <w:szCs w:val="28"/>
        </w:rPr>
        <w:t>в сфере теплоснабжения</w:t>
      </w:r>
      <w:r w:rsidR="00BC0258">
        <w:rPr>
          <w:rFonts w:ascii="Times New Roman" w:hAnsi="Times New Roman" w:cs="Times New Roman"/>
          <w:sz w:val="28"/>
          <w:szCs w:val="28"/>
        </w:rPr>
        <w:t>. Реестры</w:t>
      </w:r>
      <w:r w:rsidR="00E2482A">
        <w:rPr>
          <w:rFonts w:ascii="Times New Roman" w:hAnsi="Times New Roman" w:cs="Times New Roman"/>
          <w:sz w:val="28"/>
          <w:szCs w:val="28"/>
        </w:rPr>
        <w:t xml:space="preserve"> </w:t>
      </w:r>
      <w:r w:rsidR="00E2482A" w:rsidRPr="00942D4A">
        <w:rPr>
          <w:rFonts w:ascii="Times New Roman" w:eastAsia="Calibri" w:hAnsi="Times New Roman" w:cs="Times New Roman"/>
          <w:bCs/>
          <w:sz w:val="28"/>
          <w:szCs w:val="28"/>
        </w:rPr>
        <w:t>размещен</w:t>
      </w:r>
      <w:r w:rsidR="00E2482A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E2482A" w:rsidRPr="00942D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482A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Министерства.</w:t>
      </w:r>
    </w:p>
    <w:p w14:paraId="4B3771DC" w14:textId="529E77CF" w:rsidR="005A0601" w:rsidRDefault="00E2482A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hAnsi="Times New Roman" w:cs="Times New Roman"/>
          <w:color w:val="000000"/>
          <w:sz w:val="28"/>
          <w:szCs w:val="28"/>
        </w:rPr>
        <w:t>Министерством проводится о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</w:t>
      </w:r>
      <w:r w:rsidR="00A7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5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A0601" w:rsidRPr="00492109">
        <w:rPr>
          <w:rFonts w:ascii="Times New Roman" w:eastAsia="Calibri" w:hAnsi="Times New Roman" w:cs="Times New Roman"/>
          <w:sz w:val="28"/>
          <w:szCs w:val="28"/>
          <w:lang w:eastAsia="ru-RU"/>
        </w:rPr>
        <w:t>жегодный доклад о правоприменительной практике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5A0601">
        <w:rPr>
          <w:rFonts w:ascii="Times New Roman" w:hAnsi="Times New Roman" w:cs="Times New Roman"/>
          <w:sz w:val="28"/>
          <w:szCs w:val="28"/>
        </w:rPr>
        <w:t>ен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</w:t>
      </w:r>
      <w:r w:rsidR="00986181">
        <w:rPr>
          <w:rFonts w:ascii="Times New Roman" w:hAnsi="Times New Roman" w:cs="Times New Roman"/>
          <w:sz w:val="28"/>
          <w:szCs w:val="28"/>
        </w:rPr>
        <w:br/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Министерства. </w:t>
      </w:r>
    </w:p>
    <w:p w14:paraId="041DC4D5" w14:textId="2595C908" w:rsidR="002E4F5D" w:rsidRDefault="00E2482A" w:rsidP="002E4F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информирования подконтрольных субъектов и иных заинтересованных лиц по вопросам соблюдения обязательных требований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br/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Министерства </w:t>
      </w:r>
      <w:r w:rsidR="00FB50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>размещены:</w:t>
      </w:r>
    </w:p>
    <w:p w14:paraId="5F9F4E52" w14:textId="03B00485" w:rsidR="00DB2D50" w:rsidRPr="001C2EE4" w:rsidRDefault="00DB2D50" w:rsidP="00DB2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д</w:t>
      </w:r>
      <w:r w:rsidRPr="001C2EE4">
        <w:rPr>
          <w:rFonts w:ascii="Times New Roman" w:hAnsi="Times New Roman" w:cs="Times New Roman"/>
          <w:sz w:val="28"/>
          <w:szCs w:val="28"/>
        </w:rPr>
        <w:t xml:space="preserve">оклад министерства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 xml:space="preserve">об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 и об эффективности такого контроля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2EE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FD2B0" w14:textId="7D5BDFFB" w:rsidR="005A0601" w:rsidRPr="005F0221" w:rsidRDefault="005A0601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22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</w:t>
      </w:r>
      <w:r w:rsidR="00DB2D50">
        <w:rPr>
          <w:rFonts w:ascii="Times New Roman" w:hAnsi="Times New Roman" w:cs="Times New Roman"/>
          <w:sz w:val="28"/>
          <w:szCs w:val="28"/>
        </w:rPr>
        <w:t>1</w:t>
      </w:r>
      <w:r w:rsidRPr="005F0221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0B8DA85" w14:textId="72845F82" w:rsidR="005A0601" w:rsidRPr="005F0221" w:rsidRDefault="005A0601" w:rsidP="005A0601">
      <w:pPr>
        <w:spacing w:before="100" w:beforeAutospacing="1" w:after="401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DB2D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B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="00DB2D50">
        <w:rPr>
          <w:rFonts w:ascii="Times New Roman" w:hAnsi="Times New Roman" w:cs="Times New Roman"/>
          <w:sz w:val="28"/>
          <w:szCs w:val="28"/>
        </w:rPr>
        <w:t>.</w:t>
      </w:r>
    </w:p>
    <w:p w14:paraId="1EE21122" w14:textId="246727FA" w:rsidR="00250430" w:rsidRPr="00DB2D50" w:rsidRDefault="00E2482A" w:rsidP="0025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4F5D" w:rsidRPr="00DB2D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0430" w:rsidRPr="001D433C">
        <w:rPr>
          <w:rFonts w:ascii="Times New Roman" w:hAnsi="Times New Roman" w:cs="Times New Roman"/>
          <w:color w:val="000000"/>
          <w:sz w:val="28"/>
          <w:szCs w:val="28"/>
        </w:rPr>
        <w:t>В течение 2021 года должностными лицами Министерства проводилось консультирование по вопросам</w:t>
      </w:r>
      <w:r w:rsidR="002504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0430" w:rsidRPr="001D4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430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связанным с организацией </w:t>
      </w:r>
      <w:r w:rsidR="00986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430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осуществлением </w:t>
      </w:r>
      <w:r w:rsidR="002504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0430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25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0430" w:rsidRPr="001D433C">
        <w:rPr>
          <w:rFonts w:ascii="Times New Roman" w:hAnsi="Times New Roman" w:cs="Times New Roman"/>
          <w:sz w:val="28"/>
          <w:szCs w:val="28"/>
        </w:rPr>
        <w:t>по телефону, на личном приеме либо в ходе проведения профилактического мероприятия</w:t>
      </w:r>
      <w:r w:rsidR="00250430" w:rsidRPr="00DB2D50">
        <w:rPr>
          <w:rFonts w:ascii="Times New Roman" w:hAnsi="Times New Roman" w:cs="Times New Roman"/>
          <w:sz w:val="28"/>
          <w:szCs w:val="28"/>
        </w:rPr>
        <w:t xml:space="preserve">, контрольного (надзорного) мероприятия. </w:t>
      </w:r>
    </w:p>
    <w:p w14:paraId="78AE0F25" w14:textId="24756B41" w:rsidR="000332CE" w:rsidRDefault="00E2482A" w:rsidP="000332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332CE">
        <w:rPr>
          <w:rFonts w:ascii="Times New Roman" w:hAnsi="Times New Roman" w:cs="Times New Roman"/>
          <w:color w:val="000000"/>
          <w:sz w:val="28"/>
          <w:szCs w:val="28"/>
        </w:rPr>
        <w:t>. За истекший период 2021 года</w:t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 w:rsidR="000332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о готовящихся нарушениях или о признаках нарушений обязательных требований </w:t>
      </w:r>
      <w:r w:rsidR="00061262">
        <w:rPr>
          <w:rFonts w:ascii="Times New Roman" w:hAnsi="Times New Roman" w:cs="Times New Roman"/>
          <w:color w:val="000000"/>
          <w:sz w:val="28"/>
          <w:szCs w:val="28"/>
        </w:rPr>
        <w:t xml:space="preserve">подконтрольными </w:t>
      </w:r>
      <w:r w:rsidR="000612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субъектами </w:t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в Министерство не поступало, в связи с чем предостережения </w:t>
      </w:r>
      <w:r w:rsidR="009861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0332CE">
        <w:rPr>
          <w:rFonts w:ascii="Times New Roman" w:hAnsi="Times New Roman" w:cs="Times New Roman"/>
          <w:color w:val="000000"/>
          <w:sz w:val="28"/>
          <w:szCs w:val="28"/>
        </w:rPr>
        <w:t>объявлялись</w:t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14:paraId="7B37C18A" w14:textId="77777777" w:rsidR="00315B31" w:rsidRDefault="00315B31" w:rsidP="000332CE">
      <w:pPr>
        <w:autoSpaceDE w:val="0"/>
        <w:autoSpaceDN w:val="0"/>
        <w:adjustRightInd w:val="0"/>
        <w:ind w:left="283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3E8BB21" w14:textId="452FD8B6" w:rsidR="00796F0D" w:rsidRPr="00E2482A" w:rsidRDefault="00EC762B" w:rsidP="00E2482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2482A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</w:t>
      </w:r>
      <w:r w:rsidR="000332CE" w:rsidRPr="00E2482A">
        <w:rPr>
          <w:rFonts w:ascii="Times New Roman CYR" w:hAnsi="Times New Roman CYR" w:cs="Times New Roman CYR"/>
          <w:sz w:val="28"/>
          <w:szCs w:val="28"/>
        </w:rPr>
        <w:br/>
      </w:r>
      <w:r w:rsidRPr="00E2482A">
        <w:rPr>
          <w:rFonts w:ascii="Times New Roman CYR" w:hAnsi="Times New Roman CYR" w:cs="Times New Roman CYR"/>
          <w:sz w:val="28"/>
          <w:szCs w:val="28"/>
        </w:rPr>
        <w:t>профилактики рисков причинения вреда;</w:t>
      </w:r>
    </w:p>
    <w:p w14:paraId="4C9A648F" w14:textId="77777777" w:rsidR="00EC762B" w:rsidRDefault="00EC762B" w:rsidP="00EC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Default="00475DBC" w:rsidP="00475D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475DBC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475DBC" w:rsidRDefault="00A91BFE" w:rsidP="0047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5" w:name="_Hlk80178160"/>
      <w:r w:rsidRPr="00475DBC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475DBC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5"/>
      <w:r w:rsidR="00475DBC" w:rsidRPr="00475DBC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475DBC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D50149F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подконтрольных субъектов, в том числе с использованием современных информационно-телекоммуникационных технологий; </w:t>
      </w:r>
    </w:p>
    <w:p w14:paraId="7A120D7F" w14:textId="4E3A6875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оценка состояние подконтрольной среды; </w:t>
      </w:r>
    </w:p>
    <w:p w14:paraId="52E92721" w14:textId="1D4181E4" w:rsidR="00A91BFE" w:rsidRPr="00C87656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>) формирование единого понимания обязательных требований у всех подконтрольных субъектов</w:t>
      </w:r>
      <w:r w:rsidR="00AC31C1" w:rsidRPr="00475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Default="00C87656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Default="00C87656" w:rsidP="00611CE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7656">
        <w:rPr>
          <w:sz w:val="28"/>
          <w:szCs w:val="28"/>
        </w:rPr>
        <w:t xml:space="preserve">еречень профилактических мероприятий, </w:t>
      </w:r>
    </w:p>
    <w:p w14:paraId="6A524732" w14:textId="1BB6469D" w:rsidR="00C87656" w:rsidRPr="00C87656" w:rsidRDefault="00C87656" w:rsidP="00611CE9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C87656">
        <w:rPr>
          <w:sz w:val="28"/>
          <w:szCs w:val="28"/>
        </w:rPr>
        <w:t>сроки (периодичность) их проведения</w:t>
      </w:r>
    </w:p>
    <w:p w14:paraId="25210C29" w14:textId="77777777" w:rsidR="0085688C" w:rsidRDefault="0085688C" w:rsidP="00856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14687" w14:textId="77777777" w:rsidR="00E2482A" w:rsidRPr="006919C0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83802571"/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контроль осуществляется Министерством посредством:</w:t>
      </w:r>
    </w:p>
    <w:p w14:paraId="6FEB7564" w14:textId="77777777" w:rsidR="00E2482A" w:rsidRPr="006919C0" w:rsidRDefault="00E2482A" w:rsidP="00E2482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профилактики нарушений обязательных требований;</w:t>
      </w:r>
    </w:p>
    <w:p w14:paraId="3703810E" w14:textId="77777777" w:rsidR="00E2482A" w:rsidRPr="006919C0" w:rsidRDefault="00E2482A" w:rsidP="00E2482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соблюдения подконтрольными субъектами обязательных требований, выявления их нарушений; </w:t>
      </w:r>
    </w:p>
    <w:p w14:paraId="1C7AB627" w14:textId="77777777" w:rsidR="00E2482A" w:rsidRPr="006919C0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AAAB542" w14:textId="77777777" w:rsidR="00E2482A" w:rsidRPr="009523AE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контроля проведение профилактических мероприятий, направленных на снижение риска причинения вреда (ущерба)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приоритетным по отношению к проведению контрольных (надзорных) мероприятий.</w:t>
      </w:r>
    </w:p>
    <w:p w14:paraId="71F87C91" w14:textId="77777777" w:rsidR="00E2482A" w:rsidRPr="000E254E" w:rsidRDefault="00E2482A" w:rsidP="00E248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</w:t>
      </w:r>
      <w:r w:rsidRPr="001D238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проведение</w:t>
      </w:r>
      <w:r w:rsidRPr="001D2381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38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2381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0E254E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14:paraId="64CFAD7A" w14:textId="77777777" w:rsidR="00E2482A" w:rsidRPr="000E254E" w:rsidRDefault="00E2482A" w:rsidP="00E248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0E254E" w:rsidRDefault="00E2482A" w:rsidP="00E248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0E254E" w:rsidRDefault="00E2482A" w:rsidP="00E248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0E254E" w:rsidRDefault="00E2482A" w:rsidP="00E248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77777777" w:rsidR="00E2482A" w:rsidRPr="000E254E" w:rsidRDefault="00E2482A" w:rsidP="00E248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77777777" w:rsidR="00E2482A" w:rsidRPr="006919C0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подконтрольных субъектов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средствах массовой информации, через личные кабинеты подконтрольных субъектов в государственных информационных системах (при их наличии)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иных формах.</w:t>
      </w:r>
    </w:p>
    <w:p w14:paraId="781ECFDB" w14:textId="77777777" w:rsidR="00E2482A" w:rsidRPr="001F3DBE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правоприменительной практике</w:t>
      </w:r>
    </w:p>
    <w:p w14:paraId="5118EFEE" w14:textId="77777777" w:rsidR="00E2482A" w:rsidRPr="001F3DBE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подконтрольному субъекту предостережение 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принять меры по обеспечению соблюдения обязательных требований.</w:t>
      </w:r>
    </w:p>
    <w:p w14:paraId="44B9628A" w14:textId="23B21012" w:rsidR="00E2482A" w:rsidRPr="001F3DBE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подконтрольных субъектов должностные лица Министерства осуществляют консультирование (дают разъяснения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связанным с организацией и осуществлением Регионального контроля)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14:paraId="17062340" w14:textId="77777777" w:rsidR="00E2482A" w:rsidRPr="001F3DBE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консультирование, в том числе письменное консультирование, по следующим вопросам:</w:t>
      </w:r>
    </w:p>
    <w:p w14:paraId="6182FCEE" w14:textId="77777777" w:rsidR="00E2482A" w:rsidRPr="001F3DBE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права и обязанности подконтрольного субъекта, возникающие в связи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организацией и осуществлением Регионального контроля;</w:t>
      </w:r>
    </w:p>
    <w:p w14:paraId="792E1684" w14:textId="77777777" w:rsidR="00E2482A" w:rsidRPr="001F3DBE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обязательные требования, оценка соблюдения которых осуществляется в рамках Регионального контроля, </w:t>
      </w:r>
    </w:p>
    <w:p w14:paraId="7822C0E8" w14:textId="77777777" w:rsidR="00E2482A" w:rsidRPr="001F3DBE" w:rsidRDefault="00E2482A" w:rsidP="00E248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 и (или) информации, предоставление которых подконтрольным субъектом необходимо для оценки соблюдения обязательных требований при осуществлении Регионального контроля;</w:t>
      </w:r>
    </w:p>
    <w:p w14:paraId="684F8754" w14:textId="77777777" w:rsidR="00E2482A" w:rsidRPr="001F3DBE" w:rsidRDefault="00E2482A" w:rsidP="00E248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мер в отношении фактов нарушения обязательных требований, выявленных при осуществлении Регионального контроля. </w:t>
      </w:r>
    </w:p>
    <w:p w14:paraId="4E0795E1" w14:textId="77777777" w:rsidR="00E2482A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Профилактический визит проводится должностным лицом Министерства, уполномоченным на осуществление Регионального контроля,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профилактической беседы по месту осуществления деятельности подконтрольного субъекта либо путем использования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конференц-связи.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профилактического визита подконтрольный субъект информируется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обязательных требованиях, предъявляемых к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0DB5F4" w14:textId="752B6567" w:rsidR="00E2482A" w:rsidRPr="001F3DBE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подконтрольных субъектов, приступающих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осуществлению </w:t>
      </w:r>
      <w:bookmarkStart w:id="7" w:name="_Hlk83281751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bookmarkEnd w:id="7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визиты.</w:t>
      </w:r>
    </w:p>
    <w:p w14:paraId="423C5084" w14:textId="29DF3AF5" w:rsidR="00CB0AB8" w:rsidRDefault="00CB0AB8" w:rsidP="00FB2F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bookmarkStart w:id="8" w:name="_Hlk59113933"/>
      <w:bookmarkEnd w:id="6"/>
    </w:p>
    <w:p w14:paraId="122B177C" w14:textId="77777777" w:rsidR="00E2482A" w:rsidRDefault="00D8473E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2022 год</w:t>
      </w:r>
    </w:p>
    <w:bookmarkEnd w:id="8"/>
    <w:p w14:paraId="6558C0E4" w14:textId="77777777" w:rsidR="00922793" w:rsidRDefault="00922793" w:rsidP="005950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A7782A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83802647"/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A7782A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A7782A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46269C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69C">
              <w:rPr>
                <w:rFonts w:ascii="Times New Roman" w:hAnsi="Times New Roman" w:cs="Times New Roman"/>
                <w:sz w:val="24"/>
                <w:szCs w:val="24"/>
              </w:rPr>
              <w:t>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46269C" w:rsidRDefault="00E2482A" w:rsidP="008E2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об изменениях, внесенных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акты, регулирующие осуществление Регионального контроля, о сроках и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вступления в силу</w:t>
            </w:r>
          </w:p>
        </w:tc>
        <w:tc>
          <w:tcPr>
            <w:tcW w:w="1001" w:type="pct"/>
          </w:tcPr>
          <w:p w14:paraId="75D3288E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927" w:type="pct"/>
          </w:tcPr>
          <w:p w14:paraId="40C7D63B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79D175DF" w14:textId="77777777" w:rsidR="00E2482A" w:rsidRPr="0046269C" w:rsidRDefault="00E2482A" w:rsidP="008E2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речень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73A3E28C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6567AC2A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5544B9D2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899A313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6D2282E0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на 2023 год </w:t>
            </w:r>
          </w:p>
        </w:tc>
        <w:tc>
          <w:tcPr>
            <w:tcW w:w="1001" w:type="pct"/>
          </w:tcPr>
          <w:p w14:paraId="08BCD51F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25.12.2022</w:t>
            </w:r>
          </w:p>
        </w:tc>
        <w:tc>
          <w:tcPr>
            <w:tcW w:w="927" w:type="pct"/>
          </w:tcPr>
          <w:p w14:paraId="4F48B9A9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</w:tcPr>
          <w:p w14:paraId="232F3417" w14:textId="77777777" w:rsidR="00E2482A" w:rsidRPr="00A7782A" w:rsidRDefault="00E2482A" w:rsidP="008E2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подконтрольного субъекта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</w:tcPr>
          <w:p w14:paraId="04D7267E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</w:tcPr>
          <w:p w14:paraId="7C9FEE0E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2021 год</w:t>
            </w:r>
          </w:p>
        </w:tc>
        <w:tc>
          <w:tcPr>
            <w:tcW w:w="1001" w:type="pct"/>
          </w:tcPr>
          <w:p w14:paraId="11E9CF42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51C0C5E2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6919C0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77777777" w:rsidR="00E2482A" w:rsidRPr="006919C0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1001" w:type="pct"/>
          </w:tcPr>
          <w:p w14:paraId="445AF1E4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15.03.2022</w:t>
            </w:r>
          </w:p>
        </w:tc>
        <w:tc>
          <w:tcPr>
            <w:tcW w:w="927" w:type="pct"/>
          </w:tcPr>
          <w:p w14:paraId="6FFEA11A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A7782A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5" w:type="pct"/>
          </w:tcPr>
          <w:p w14:paraId="234D35B6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2E8BFAC8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A7782A" w14:paraId="664B2B44" w14:textId="77777777" w:rsidTr="008E2D4B">
        <w:trPr>
          <w:cantSplit/>
        </w:trPr>
        <w:tc>
          <w:tcPr>
            <w:tcW w:w="357" w:type="pct"/>
          </w:tcPr>
          <w:p w14:paraId="3E7BAC00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5" w:type="pct"/>
          </w:tcPr>
          <w:p w14:paraId="2982420F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927" w:type="pct"/>
          </w:tcPr>
          <w:p w14:paraId="2C557A8D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A7782A" w14:paraId="1EEF01CC" w14:textId="77777777" w:rsidTr="008E2D4B">
        <w:trPr>
          <w:cantSplit/>
        </w:trPr>
        <w:tc>
          <w:tcPr>
            <w:tcW w:w="357" w:type="pct"/>
          </w:tcPr>
          <w:p w14:paraId="6CC7CACF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5" w:type="pct"/>
          </w:tcPr>
          <w:p w14:paraId="47BC51BF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A7782A" w14:paraId="0A7679D9" w14:textId="77777777" w:rsidTr="008E2D4B">
        <w:trPr>
          <w:cantSplit/>
          <w:trHeight w:val="487"/>
        </w:trPr>
        <w:tc>
          <w:tcPr>
            <w:tcW w:w="357" w:type="pct"/>
          </w:tcPr>
          <w:p w14:paraId="5224A9A1" w14:textId="77777777" w:rsidR="00E2482A" w:rsidRPr="00A7782A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5" w:type="pct"/>
          </w:tcPr>
          <w:p w14:paraId="638C5A01" w14:textId="77777777" w:rsidR="00E2482A" w:rsidRPr="00A7782A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001" w:type="pct"/>
          </w:tcPr>
          <w:p w14:paraId="1A65D45F" w14:textId="38170D1F" w:rsidR="00E2482A" w:rsidRPr="00A7782A" w:rsidRDefault="000A548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927" w:type="pct"/>
          </w:tcPr>
          <w:p w14:paraId="4F910B97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A7782A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77777777" w:rsidR="00E2482A" w:rsidRPr="003C2117" w:rsidRDefault="00E2482A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270D576A" w14:textId="77777777" w:rsidR="00E2482A" w:rsidRPr="003C2117" w:rsidRDefault="00E2482A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45DF4C8F" w14:textId="0E4BDDF8" w:rsidR="00E2482A" w:rsidRPr="003C2117" w:rsidRDefault="000A548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E2482A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2482A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927" w:type="pct"/>
          </w:tcPr>
          <w:p w14:paraId="2288D5A1" w14:textId="77777777" w:rsidR="00E2482A" w:rsidRPr="00A7782A" w:rsidRDefault="00E2482A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9"/>
    </w:tbl>
    <w:p w14:paraId="37AACD19" w14:textId="09BF1561" w:rsidR="00A431FF" w:rsidRDefault="00A431FF" w:rsidP="00A431FF">
      <w:pPr>
        <w:autoSpaceDE w:val="0"/>
        <w:autoSpaceDN w:val="0"/>
        <w:adjustRightInd w:val="0"/>
        <w:ind w:left="283"/>
        <w:jc w:val="center"/>
        <w:rPr>
          <w:sz w:val="28"/>
          <w:szCs w:val="28"/>
          <w:highlight w:val="yellow"/>
        </w:rPr>
      </w:pPr>
    </w:p>
    <w:p w14:paraId="5DAD6921" w14:textId="45B98E4C" w:rsidR="003A7F07" w:rsidRPr="00E32FF6" w:rsidRDefault="00FB5074" w:rsidP="00A431FF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32FF6">
        <w:rPr>
          <w:sz w:val="28"/>
          <w:szCs w:val="28"/>
        </w:rPr>
        <w:lastRenderedPageBreak/>
        <w:t>П</w:t>
      </w:r>
      <w:r w:rsidR="003A7F07" w:rsidRPr="00E32FF6">
        <w:rPr>
          <w:sz w:val="28"/>
          <w:szCs w:val="28"/>
        </w:rPr>
        <w:t>оказатели результативности и эффективности</w:t>
      </w:r>
      <w:r w:rsidRPr="00E32FF6">
        <w:rPr>
          <w:sz w:val="28"/>
          <w:szCs w:val="28"/>
        </w:rPr>
        <w:br/>
      </w:r>
      <w:r w:rsidR="003A7F07" w:rsidRPr="00E32FF6">
        <w:rPr>
          <w:sz w:val="28"/>
          <w:szCs w:val="28"/>
        </w:rPr>
        <w:t xml:space="preserve"> программы профилактики</w:t>
      </w:r>
    </w:p>
    <w:p w14:paraId="53CF41D4" w14:textId="77777777" w:rsidR="006C2893" w:rsidRPr="006C2893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0A0E16D" w14:textId="77777777" w:rsidR="00E2482A" w:rsidRPr="00E81B11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0" w:name="_Hlk83646996"/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E81B11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77777777" w:rsidR="00E2482A" w:rsidRPr="00E81B11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профилактических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визитов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1286CBD2" w14:textId="050842FF" w:rsidR="00E2482A" w:rsidRPr="00E81B11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3) количество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объявленных предостережений о недопустимости нарушения обязательных требований</w:t>
      </w:r>
      <w:r w:rsidR="00ED625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10544FF6" w14:textId="77777777" w:rsidR="00E2482A" w:rsidRDefault="00E2482A" w:rsidP="00E248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профилактических мероприятий Министерства осуществляется ежегодно в срок до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года, следующего за отчетным.</w:t>
      </w:r>
      <w:bookmarkEnd w:id="10"/>
    </w:p>
    <w:sectPr w:rsidR="00E2482A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6941" w14:textId="77777777" w:rsidR="00BB4C67" w:rsidRDefault="00BB4C67" w:rsidP="00513A79">
      <w:pPr>
        <w:spacing w:after="0" w:line="240" w:lineRule="auto"/>
      </w:pPr>
      <w:r>
        <w:separator/>
      </w:r>
    </w:p>
  </w:endnote>
  <w:endnote w:type="continuationSeparator" w:id="0">
    <w:p w14:paraId="42DF6C28" w14:textId="77777777" w:rsidR="00BB4C67" w:rsidRDefault="00BB4C67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B21F" w14:textId="77777777" w:rsidR="00BB4C67" w:rsidRDefault="00BB4C67" w:rsidP="00513A79">
      <w:pPr>
        <w:spacing w:after="0" w:line="240" w:lineRule="auto"/>
      </w:pPr>
      <w:r>
        <w:separator/>
      </w:r>
    </w:p>
  </w:footnote>
  <w:footnote w:type="continuationSeparator" w:id="0">
    <w:p w14:paraId="17D73AA4" w14:textId="77777777" w:rsidR="00BB4C67" w:rsidRDefault="00BB4C67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332CE"/>
    <w:rsid w:val="00037E34"/>
    <w:rsid w:val="00053057"/>
    <w:rsid w:val="0005321D"/>
    <w:rsid w:val="00053BFC"/>
    <w:rsid w:val="000567C0"/>
    <w:rsid w:val="00061262"/>
    <w:rsid w:val="00071E51"/>
    <w:rsid w:val="00085069"/>
    <w:rsid w:val="00097221"/>
    <w:rsid w:val="000A5485"/>
    <w:rsid w:val="000A7AD7"/>
    <w:rsid w:val="000C781A"/>
    <w:rsid w:val="000E254E"/>
    <w:rsid w:val="00123DF8"/>
    <w:rsid w:val="00125C06"/>
    <w:rsid w:val="00135A57"/>
    <w:rsid w:val="001462EF"/>
    <w:rsid w:val="0014688A"/>
    <w:rsid w:val="00156619"/>
    <w:rsid w:val="001A21A6"/>
    <w:rsid w:val="001A2464"/>
    <w:rsid w:val="001B13AA"/>
    <w:rsid w:val="001B410F"/>
    <w:rsid w:val="001C2EE4"/>
    <w:rsid w:val="001C4985"/>
    <w:rsid w:val="001E2BB9"/>
    <w:rsid w:val="00206A6E"/>
    <w:rsid w:val="0023052D"/>
    <w:rsid w:val="00233569"/>
    <w:rsid w:val="00241372"/>
    <w:rsid w:val="00241E92"/>
    <w:rsid w:val="00243C25"/>
    <w:rsid w:val="002445EB"/>
    <w:rsid w:val="00250430"/>
    <w:rsid w:val="00251ABE"/>
    <w:rsid w:val="0027448F"/>
    <w:rsid w:val="0027493F"/>
    <w:rsid w:val="00276A26"/>
    <w:rsid w:val="002848CF"/>
    <w:rsid w:val="002907E6"/>
    <w:rsid w:val="00293C23"/>
    <w:rsid w:val="002A5F3E"/>
    <w:rsid w:val="002B0118"/>
    <w:rsid w:val="002B4FFA"/>
    <w:rsid w:val="002C174D"/>
    <w:rsid w:val="002C3BB0"/>
    <w:rsid w:val="002E4F5D"/>
    <w:rsid w:val="002F1EB3"/>
    <w:rsid w:val="002F3BEC"/>
    <w:rsid w:val="0030134F"/>
    <w:rsid w:val="003016C6"/>
    <w:rsid w:val="0030768E"/>
    <w:rsid w:val="00315B31"/>
    <w:rsid w:val="00317E19"/>
    <w:rsid w:val="00323603"/>
    <w:rsid w:val="00343EE4"/>
    <w:rsid w:val="00346B50"/>
    <w:rsid w:val="003478EC"/>
    <w:rsid w:val="00375292"/>
    <w:rsid w:val="00382C5C"/>
    <w:rsid w:val="00384F73"/>
    <w:rsid w:val="00385A58"/>
    <w:rsid w:val="003A22D2"/>
    <w:rsid w:val="003A7F07"/>
    <w:rsid w:val="003C0625"/>
    <w:rsid w:val="003C26A9"/>
    <w:rsid w:val="003C7F0E"/>
    <w:rsid w:val="003D3448"/>
    <w:rsid w:val="003E6323"/>
    <w:rsid w:val="003F160B"/>
    <w:rsid w:val="003F33D8"/>
    <w:rsid w:val="00401F23"/>
    <w:rsid w:val="0043230C"/>
    <w:rsid w:val="00435AEB"/>
    <w:rsid w:val="004449BF"/>
    <w:rsid w:val="0045117F"/>
    <w:rsid w:val="00457CE3"/>
    <w:rsid w:val="00460BD5"/>
    <w:rsid w:val="00464413"/>
    <w:rsid w:val="00475DBC"/>
    <w:rsid w:val="00477E71"/>
    <w:rsid w:val="004803A9"/>
    <w:rsid w:val="00492109"/>
    <w:rsid w:val="00492E7D"/>
    <w:rsid w:val="004A078C"/>
    <w:rsid w:val="004A4084"/>
    <w:rsid w:val="004A534E"/>
    <w:rsid w:val="004C7970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25CDE"/>
    <w:rsid w:val="005339DA"/>
    <w:rsid w:val="00533FCB"/>
    <w:rsid w:val="00561EF7"/>
    <w:rsid w:val="00570086"/>
    <w:rsid w:val="00584902"/>
    <w:rsid w:val="005908A1"/>
    <w:rsid w:val="00594437"/>
    <w:rsid w:val="00595053"/>
    <w:rsid w:val="005960A3"/>
    <w:rsid w:val="005A0419"/>
    <w:rsid w:val="005A0601"/>
    <w:rsid w:val="005A4067"/>
    <w:rsid w:val="005A5B29"/>
    <w:rsid w:val="005B3EBC"/>
    <w:rsid w:val="005B5A4F"/>
    <w:rsid w:val="005C3CC0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66DE"/>
    <w:rsid w:val="006426E1"/>
    <w:rsid w:val="00671B8D"/>
    <w:rsid w:val="006758D2"/>
    <w:rsid w:val="006762ED"/>
    <w:rsid w:val="00676A37"/>
    <w:rsid w:val="0068005A"/>
    <w:rsid w:val="006956E2"/>
    <w:rsid w:val="006A1055"/>
    <w:rsid w:val="006A7DCD"/>
    <w:rsid w:val="006B750D"/>
    <w:rsid w:val="006C2893"/>
    <w:rsid w:val="006C334C"/>
    <w:rsid w:val="006C5B72"/>
    <w:rsid w:val="006C6348"/>
    <w:rsid w:val="006C6E3F"/>
    <w:rsid w:val="006D79B2"/>
    <w:rsid w:val="006E698D"/>
    <w:rsid w:val="006E7673"/>
    <w:rsid w:val="00710AD8"/>
    <w:rsid w:val="00710C20"/>
    <w:rsid w:val="007129DA"/>
    <w:rsid w:val="007149CE"/>
    <w:rsid w:val="00720DCD"/>
    <w:rsid w:val="00752BFD"/>
    <w:rsid w:val="00767264"/>
    <w:rsid w:val="00770D95"/>
    <w:rsid w:val="00773E0C"/>
    <w:rsid w:val="00774F96"/>
    <w:rsid w:val="00783E7C"/>
    <w:rsid w:val="00793915"/>
    <w:rsid w:val="00796F0D"/>
    <w:rsid w:val="007B7941"/>
    <w:rsid w:val="007C0B47"/>
    <w:rsid w:val="007C3E05"/>
    <w:rsid w:val="007C41A0"/>
    <w:rsid w:val="007D211E"/>
    <w:rsid w:val="007E0726"/>
    <w:rsid w:val="007E214D"/>
    <w:rsid w:val="007F6373"/>
    <w:rsid w:val="00815E73"/>
    <w:rsid w:val="0082341A"/>
    <w:rsid w:val="00824240"/>
    <w:rsid w:val="00841BFE"/>
    <w:rsid w:val="008556CE"/>
    <w:rsid w:val="0085688C"/>
    <w:rsid w:val="00861CBA"/>
    <w:rsid w:val="00867473"/>
    <w:rsid w:val="008715B7"/>
    <w:rsid w:val="008A04A1"/>
    <w:rsid w:val="008A68BA"/>
    <w:rsid w:val="008A72C0"/>
    <w:rsid w:val="008B7E95"/>
    <w:rsid w:val="008D5043"/>
    <w:rsid w:val="008E3944"/>
    <w:rsid w:val="008F2725"/>
    <w:rsid w:val="00902214"/>
    <w:rsid w:val="0091224F"/>
    <w:rsid w:val="00913633"/>
    <w:rsid w:val="00921878"/>
    <w:rsid w:val="009226DF"/>
    <w:rsid w:val="00922793"/>
    <w:rsid w:val="00942D4A"/>
    <w:rsid w:val="00942F64"/>
    <w:rsid w:val="009523AE"/>
    <w:rsid w:val="009553E2"/>
    <w:rsid w:val="00962E7D"/>
    <w:rsid w:val="00965115"/>
    <w:rsid w:val="0096683F"/>
    <w:rsid w:val="00967C27"/>
    <w:rsid w:val="00974237"/>
    <w:rsid w:val="009775EF"/>
    <w:rsid w:val="009820C8"/>
    <w:rsid w:val="00983B34"/>
    <w:rsid w:val="00986181"/>
    <w:rsid w:val="009A0778"/>
    <w:rsid w:val="009A4092"/>
    <w:rsid w:val="009B0D66"/>
    <w:rsid w:val="009B24D3"/>
    <w:rsid w:val="009D27D8"/>
    <w:rsid w:val="009D7BD9"/>
    <w:rsid w:val="009E7E53"/>
    <w:rsid w:val="009F21EF"/>
    <w:rsid w:val="009F693A"/>
    <w:rsid w:val="00A067F2"/>
    <w:rsid w:val="00A13D26"/>
    <w:rsid w:val="00A16F3F"/>
    <w:rsid w:val="00A21C79"/>
    <w:rsid w:val="00A273EE"/>
    <w:rsid w:val="00A31DF4"/>
    <w:rsid w:val="00A416BD"/>
    <w:rsid w:val="00A431FF"/>
    <w:rsid w:val="00A500FE"/>
    <w:rsid w:val="00A5189F"/>
    <w:rsid w:val="00A56DDB"/>
    <w:rsid w:val="00A74AEF"/>
    <w:rsid w:val="00A7782A"/>
    <w:rsid w:val="00A81240"/>
    <w:rsid w:val="00A91BFE"/>
    <w:rsid w:val="00AA7900"/>
    <w:rsid w:val="00AB36D5"/>
    <w:rsid w:val="00AC31C1"/>
    <w:rsid w:val="00AC4EB7"/>
    <w:rsid w:val="00AD0E3D"/>
    <w:rsid w:val="00AD193F"/>
    <w:rsid w:val="00AF00F4"/>
    <w:rsid w:val="00AF55BC"/>
    <w:rsid w:val="00B03509"/>
    <w:rsid w:val="00B309BD"/>
    <w:rsid w:val="00B361FC"/>
    <w:rsid w:val="00B46A3E"/>
    <w:rsid w:val="00B55959"/>
    <w:rsid w:val="00B6187E"/>
    <w:rsid w:val="00B734EF"/>
    <w:rsid w:val="00B9763C"/>
    <w:rsid w:val="00BB4C67"/>
    <w:rsid w:val="00BB602E"/>
    <w:rsid w:val="00BC0258"/>
    <w:rsid w:val="00BC0889"/>
    <w:rsid w:val="00BC517A"/>
    <w:rsid w:val="00BC7075"/>
    <w:rsid w:val="00BD2EF9"/>
    <w:rsid w:val="00BD7FE0"/>
    <w:rsid w:val="00BF5E60"/>
    <w:rsid w:val="00BF5FCC"/>
    <w:rsid w:val="00C0579C"/>
    <w:rsid w:val="00C11307"/>
    <w:rsid w:val="00C11C3F"/>
    <w:rsid w:val="00C11ED9"/>
    <w:rsid w:val="00C24597"/>
    <w:rsid w:val="00C25834"/>
    <w:rsid w:val="00C313D2"/>
    <w:rsid w:val="00C33743"/>
    <w:rsid w:val="00C4587E"/>
    <w:rsid w:val="00C46495"/>
    <w:rsid w:val="00C52549"/>
    <w:rsid w:val="00C53C3C"/>
    <w:rsid w:val="00C5574C"/>
    <w:rsid w:val="00C647E0"/>
    <w:rsid w:val="00C64A37"/>
    <w:rsid w:val="00C7338A"/>
    <w:rsid w:val="00C73960"/>
    <w:rsid w:val="00C742E7"/>
    <w:rsid w:val="00C87656"/>
    <w:rsid w:val="00C939A4"/>
    <w:rsid w:val="00CB0AB8"/>
    <w:rsid w:val="00CC1093"/>
    <w:rsid w:val="00CD0D15"/>
    <w:rsid w:val="00CE4076"/>
    <w:rsid w:val="00CE681F"/>
    <w:rsid w:val="00D00FF2"/>
    <w:rsid w:val="00D14058"/>
    <w:rsid w:val="00D1502D"/>
    <w:rsid w:val="00D15F4D"/>
    <w:rsid w:val="00D2779C"/>
    <w:rsid w:val="00D35904"/>
    <w:rsid w:val="00D45365"/>
    <w:rsid w:val="00D4675C"/>
    <w:rsid w:val="00D571BE"/>
    <w:rsid w:val="00D801BA"/>
    <w:rsid w:val="00D8473E"/>
    <w:rsid w:val="00D96BA8"/>
    <w:rsid w:val="00DA7F14"/>
    <w:rsid w:val="00DB2D50"/>
    <w:rsid w:val="00DD104E"/>
    <w:rsid w:val="00DD35B1"/>
    <w:rsid w:val="00DE2529"/>
    <w:rsid w:val="00DF09CA"/>
    <w:rsid w:val="00DF3BE9"/>
    <w:rsid w:val="00E05B0D"/>
    <w:rsid w:val="00E23690"/>
    <w:rsid w:val="00E2482A"/>
    <w:rsid w:val="00E26922"/>
    <w:rsid w:val="00E32FF6"/>
    <w:rsid w:val="00E45D8D"/>
    <w:rsid w:val="00E522F4"/>
    <w:rsid w:val="00E52369"/>
    <w:rsid w:val="00E65438"/>
    <w:rsid w:val="00E67A1E"/>
    <w:rsid w:val="00E701B6"/>
    <w:rsid w:val="00E75736"/>
    <w:rsid w:val="00E77DBB"/>
    <w:rsid w:val="00E81B11"/>
    <w:rsid w:val="00EA4962"/>
    <w:rsid w:val="00EB21ED"/>
    <w:rsid w:val="00EB4F38"/>
    <w:rsid w:val="00EC762B"/>
    <w:rsid w:val="00ED6254"/>
    <w:rsid w:val="00ED7830"/>
    <w:rsid w:val="00EE0D6A"/>
    <w:rsid w:val="00EE6064"/>
    <w:rsid w:val="00EF093A"/>
    <w:rsid w:val="00EF6D68"/>
    <w:rsid w:val="00F0220A"/>
    <w:rsid w:val="00F5449A"/>
    <w:rsid w:val="00F73067"/>
    <w:rsid w:val="00F90FEA"/>
    <w:rsid w:val="00F917F4"/>
    <w:rsid w:val="00FB2F75"/>
    <w:rsid w:val="00FB5074"/>
    <w:rsid w:val="00FC64BB"/>
    <w:rsid w:val="00FD2CF5"/>
    <w:rsid w:val="00FE3605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BD4FA816198D1D4D3ED5977AEF513810FFC347F98DD65817AF67B1AE3970B04A2C59C0ECBEE397BC38A9668DABQ0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11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115</cp:revision>
  <cp:lastPrinted>2020-12-21T07:32:00Z</cp:lastPrinted>
  <dcterms:created xsi:type="dcterms:W3CDTF">2020-11-30T04:26:00Z</dcterms:created>
  <dcterms:modified xsi:type="dcterms:W3CDTF">2021-11-23T08:29:00Z</dcterms:modified>
</cp:coreProperties>
</file>